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247C" w14:textId="77777777" w:rsidR="00FC30BA" w:rsidRPr="00270204" w:rsidRDefault="004B42EB" w:rsidP="00FC30BA">
      <w:pPr>
        <w:pStyle w:val="NormalWeb"/>
        <w:spacing w:before="0" w:after="20"/>
        <w:ind w:right="119"/>
        <w:rPr>
          <w:rFonts w:ascii="Arial" w:hAnsi="Arial" w:cs="Arial"/>
          <w:b/>
          <w:sz w:val="22"/>
          <w:szCs w:val="22"/>
        </w:rPr>
      </w:pPr>
      <w:r w:rsidRPr="00270204">
        <w:rPr>
          <w:rFonts w:ascii="Arial" w:hAnsi="Arial" w:cs="Arial"/>
          <w:b/>
          <w:sz w:val="22"/>
          <w:szCs w:val="22"/>
        </w:rPr>
        <w:tab/>
      </w:r>
      <w:r w:rsidR="00FC30BA" w:rsidRPr="00270204">
        <w:rPr>
          <w:rFonts w:ascii="Arial" w:hAnsi="Arial" w:cs="Arial"/>
          <w:b/>
          <w:sz w:val="22"/>
          <w:szCs w:val="22"/>
        </w:rPr>
        <w:tab/>
      </w:r>
      <w:r w:rsidR="00FC30BA" w:rsidRPr="00270204">
        <w:rPr>
          <w:rFonts w:ascii="Arial" w:hAnsi="Arial" w:cs="Arial"/>
          <w:b/>
          <w:sz w:val="22"/>
          <w:szCs w:val="22"/>
        </w:rPr>
        <w:tab/>
      </w:r>
    </w:p>
    <w:p w14:paraId="5C8E703A" w14:textId="77777777" w:rsidR="00FC30BA" w:rsidRPr="001E1746" w:rsidRDefault="00FC30BA" w:rsidP="00FC30BA">
      <w:pPr>
        <w:spacing w:after="20"/>
        <w:ind w:left="2880" w:right="119" w:firstLine="720"/>
        <w:rPr>
          <w:rFonts w:ascii="Arial" w:eastAsia="Arial Unicode MS" w:hAnsi="Arial" w:cs="Arial"/>
          <w:b/>
          <w:lang w:val="en-US"/>
        </w:rPr>
      </w:pPr>
      <w:r w:rsidRPr="001E1746">
        <w:rPr>
          <w:rFonts w:ascii="Arial" w:eastAsia="Arial Unicode MS" w:hAnsi="Arial" w:cs="Arial"/>
          <w:b/>
          <w:lang w:val="en-US"/>
        </w:rPr>
        <w:t>ALDBURY PARISH COUNCIL</w:t>
      </w:r>
    </w:p>
    <w:p w14:paraId="5F745056" w14:textId="77777777" w:rsidR="00FC30BA" w:rsidRPr="001E1746" w:rsidRDefault="00FC30BA" w:rsidP="00FC30BA">
      <w:pPr>
        <w:spacing w:after="20"/>
        <w:ind w:right="119"/>
        <w:jc w:val="center"/>
        <w:rPr>
          <w:rFonts w:ascii="Arial" w:eastAsia="Arial Unicode MS" w:hAnsi="Arial" w:cs="Arial"/>
          <w:b/>
          <w:lang w:val="en-US"/>
        </w:rPr>
      </w:pPr>
    </w:p>
    <w:p w14:paraId="0C3AE955" w14:textId="77777777" w:rsidR="00FC30BA" w:rsidRPr="001E1746" w:rsidRDefault="00FC30BA" w:rsidP="00FC30BA">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4B161F8B" w14:textId="77777777" w:rsidR="00FC30BA" w:rsidRPr="001E1746" w:rsidRDefault="00FC30BA" w:rsidP="00FC30BA">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2AC50425" w14:textId="5381CF95" w:rsidR="00FC30BA" w:rsidRPr="001E1746" w:rsidRDefault="00FC30BA" w:rsidP="00FC30BA">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6</w:t>
      </w:r>
      <w:r w:rsidRPr="00FC30BA">
        <w:rPr>
          <w:rFonts w:ascii="Arial" w:eastAsia="Arial Unicode MS" w:hAnsi="Arial" w:cs="Arial"/>
          <w:b/>
          <w:bCs/>
          <w:vertAlign w:val="superscript"/>
          <w:lang w:val="en-US"/>
        </w:rPr>
        <w:t>th</w:t>
      </w:r>
      <w:r>
        <w:rPr>
          <w:rFonts w:ascii="Arial" w:eastAsia="Arial Unicode MS" w:hAnsi="Arial" w:cs="Arial"/>
          <w:b/>
          <w:bCs/>
          <w:lang w:val="en-US"/>
        </w:rPr>
        <w:t xml:space="preserve"> October 2025 </w:t>
      </w:r>
      <w:r w:rsidRPr="12F64758">
        <w:rPr>
          <w:rFonts w:ascii="Arial" w:eastAsia="Arial Unicode MS" w:hAnsi="Arial" w:cs="Arial"/>
          <w:b/>
          <w:bCs/>
          <w:lang w:val="en-US"/>
        </w:rPr>
        <w:t>at 8pm</w:t>
      </w:r>
    </w:p>
    <w:p w14:paraId="633CC174" w14:textId="77777777" w:rsidR="00FC30BA" w:rsidRPr="001E1746" w:rsidRDefault="00FC30BA" w:rsidP="00FC30BA">
      <w:pPr>
        <w:spacing w:after="20"/>
        <w:ind w:left="119" w:right="119"/>
        <w:jc w:val="center"/>
        <w:rPr>
          <w:rFonts w:ascii="Arial" w:eastAsia="Arial Unicode MS" w:hAnsi="Arial" w:cs="Arial"/>
          <w:b/>
          <w:lang w:val="en-US"/>
        </w:rPr>
      </w:pPr>
    </w:p>
    <w:p w14:paraId="2CD659F5" w14:textId="77777777" w:rsidR="00FC30BA" w:rsidRPr="001E1746" w:rsidRDefault="00FC30BA" w:rsidP="00FC30BA">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3645C52D" w14:textId="77777777" w:rsidR="00FC30BA" w:rsidRPr="001E1746" w:rsidRDefault="00FC30BA" w:rsidP="00FC30BA">
      <w:pPr>
        <w:spacing w:after="20"/>
        <w:ind w:left="119" w:right="119"/>
        <w:rPr>
          <w:rFonts w:ascii="Arial" w:eastAsia="Arial Unicode MS" w:hAnsi="Arial" w:cs="Arial"/>
          <w:b/>
          <w:bCs/>
          <w:lang w:val="en-US"/>
        </w:rPr>
      </w:pPr>
    </w:p>
    <w:p w14:paraId="2DAA1987" w14:textId="3C8C66FA" w:rsidR="00FC30BA" w:rsidRPr="001E1746" w:rsidRDefault="00FC30BA" w:rsidP="00FC30BA">
      <w:pPr>
        <w:spacing w:after="20"/>
        <w:ind w:right="119"/>
        <w:rPr>
          <w:rFonts w:ascii="Arial" w:eastAsia="Arial Unicode MS" w:hAnsi="Arial" w:cs="Arial"/>
          <w:lang w:val="en-US"/>
        </w:rPr>
      </w:pPr>
      <w:r>
        <w:rPr>
          <w:rFonts w:ascii="Arial" w:eastAsia="Arial Unicode MS" w:hAnsi="Arial" w:cs="Arial"/>
          <w:lang w:val="en-US"/>
        </w:rPr>
        <w:t>Present</w:t>
      </w:r>
      <w:r w:rsidRPr="12F64758">
        <w:rPr>
          <w:rFonts w:ascii="Arial" w:eastAsia="Arial Unicode MS" w:hAnsi="Arial" w:cs="Arial"/>
          <w:lang w:val="en-US"/>
        </w:rPr>
        <w:t>:</w:t>
      </w:r>
      <w:r>
        <w:rPr>
          <w:rFonts w:ascii="Arial" w:eastAsia="Arial Unicode MS" w:hAnsi="Arial" w:cs="Arial"/>
          <w:lang w:val="en-US"/>
        </w:rPr>
        <w:t xml:space="preserve"> Cllr Webb (Chair), Cllr Warren (Vice Chair), </w:t>
      </w:r>
      <w:r w:rsidR="009136D3">
        <w:rPr>
          <w:rFonts w:ascii="Arial" w:eastAsia="Arial Unicode MS" w:hAnsi="Arial" w:cs="Arial"/>
          <w:lang w:val="en-US"/>
        </w:rPr>
        <w:t xml:space="preserve">Cllr McCarthy, </w:t>
      </w:r>
      <w:r>
        <w:rPr>
          <w:rFonts w:ascii="Arial" w:eastAsia="Arial Unicode MS" w:hAnsi="Arial" w:cs="Arial"/>
          <w:lang w:val="en-US"/>
        </w:rPr>
        <w:t>Cllr White, Cllr Paterson</w:t>
      </w:r>
      <w:r w:rsidR="001C4244">
        <w:rPr>
          <w:rFonts w:ascii="Arial" w:eastAsia="Arial Unicode MS" w:hAnsi="Arial" w:cs="Arial"/>
          <w:lang w:val="en-US"/>
        </w:rPr>
        <w:t>, Cllr Brooks, Cllr de la Bedoyere</w:t>
      </w:r>
    </w:p>
    <w:p w14:paraId="71A22323" w14:textId="77777777" w:rsidR="00FC30BA" w:rsidRPr="001E1746" w:rsidRDefault="00FC30BA" w:rsidP="00FC30BA">
      <w:pPr>
        <w:spacing w:after="20"/>
        <w:ind w:right="119"/>
        <w:rPr>
          <w:rFonts w:ascii="Arial" w:eastAsia="Arial Unicode MS" w:hAnsi="Arial" w:cs="Arial"/>
          <w:bCs/>
          <w:lang w:val="en-US"/>
        </w:rPr>
      </w:pPr>
    </w:p>
    <w:p w14:paraId="742AE069" w14:textId="567E34FC" w:rsidR="00FC30BA" w:rsidRPr="006213E5" w:rsidRDefault="00FC30BA" w:rsidP="00FC30BA">
      <w:pPr>
        <w:pStyle w:val="NormalWeb"/>
        <w:spacing w:before="0" w:after="20"/>
        <w:ind w:right="119"/>
        <w:rPr>
          <w:rFonts w:ascii="Arial" w:hAnsi="Arial" w:cs="Arial"/>
          <w:sz w:val="22"/>
          <w:szCs w:val="22"/>
        </w:rPr>
      </w:pPr>
      <w:r w:rsidRPr="006213E5">
        <w:rPr>
          <w:rFonts w:ascii="Arial" w:hAnsi="Arial" w:cs="Arial"/>
          <w:sz w:val="22"/>
          <w:szCs w:val="22"/>
        </w:rPr>
        <w:t>In Attendance: Gosia Turczyn – Aldbury Parish Clerk</w:t>
      </w:r>
    </w:p>
    <w:p w14:paraId="68D598CC" w14:textId="2BF00F29" w:rsidR="00301C30" w:rsidRDefault="00301C30" w:rsidP="00FC30BA">
      <w:pPr>
        <w:pStyle w:val="NormalWeb"/>
        <w:spacing w:before="0" w:after="20"/>
        <w:ind w:right="119"/>
        <w:rPr>
          <w:rFonts w:ascii="Arial" w:hAnsi="Arial" w:cs="Arial"/>
          <w:b/>
          <w:bCs/>
          <w:sz w:val="28"/>
          <w:szCs w:val="28"/>
        </w:rPr>
      </w:pPr>
    </w:p>
    <w:p w14:paraId="56B1D0CA" w14:textId="102A64DD" w:rsidR="007C1D40" w:rsidRPr="00252828" w:rsidRDefault="007C1D40" w:rsidP="007C1D40">
      <w:pPr>
        <w:pStyle w:val="NormalWeb"/>
        <w:spacing w:before="0" w:after="20"/>
        <w:ind w:right="119"/>
        <w:rPr>
          <w:rFonts w:ascii="Arial" w:hAnsi="Arial" w:cs="Arial"/>
          <w:b/>
          <w:bCs/>
          <w:sz w:val="22"/>
          <w:szCs w:val="22"/>
        </w:rPr>
      </w:pPr>
    </w:p>
    <w:p w14:paraId="56CDBB8A" w14:textId="471F362D" w:rsidR="00301C30" w:rsidRDefault="00252828" w:rsidP="005D0380">
      <w:pPr>
        <w:pStyle w:val="NormalWeb"/>
        <w:spacing w:before="0" w:after="20"/>
        <w:ind w:right="119"/>
        <w:rPr>
          <w:rFonts w:ascii="Arial" w:hAnsi="Arial" w:cs="Arial"/>
          <w:b/>
          <w:bCs/>
          <w:sz w:val="22"/>
          <w:szCs w:val="22"/>
        </w:rPr>
      </w:pPr>
      <w:r w:rsidRPr="00252828">
        <w:rPr>
          <w:rFonts w:ascii="Arial" w:hAnsi="Arial" w:cs="Arial"/>
          <w:b/>
          <w:bCs/>
          <w:sz w:val="22"/>
          <w:szCs w:val="22"/>
        </w:rPr>
        <w:t>25/</w:t>
      </w:r>
      <w:r w:rsidR="007636F8">
        <w:rPr>
          <w:rFonts w:ascii="Arial" w:hAnsi="Arial" w:cs="Arial"/>
          <w:b/>
          <w:bCs/>
          <w:sz w:val="22"/>
          <w:szCs w:val="22"/>
        </w:rPr>
        <w:t>1</w:t>
      </w:r>
      <w:r w:rsidR="00787649">
        <w:rPr>
          <w:rFonts w:ascii="Arial" w:hAnsi="Arial" w:cs="Arial"/>
          <w:b/>
          <w:bCs/>
          <w:sz w:val="22"/>
          <w:szCs w:val="22"/>
        </w:rPr>
        <w:t>18</w:t>
      </w:r>
      <w:r>
        <w:rPr>
          <w:rFonts w:ascii="Arial" w:hAnsi="Arial" w:cs="Arial"/>
          <w:sz w:val="22"/>
          <w:szCs w:val="22"/>
        </w:rPr>
        <w:tab/>
      </w:r>
      <w:r>
        <w:rPr>
          <w:rFonts w:ascii="Arial" w:hAnsi="Arial" w:cs="Arial"/>
          <w:sz w:val="22"/>
          <w:szCs w:val="22"/>
        </w:rPr>
        <w:tab/>
      </w:r>
      <w:r w:rsidR="00B16B4E">
        <w:rPr>
          <w:rFonts w:ascii="Arial" w:hAnsi="Arial" w:cs="Arial"/>
          <w:b/>
          <w:bCs/>
          <w:sz w:val="22"/>
          <w:szCs w:val="22"/>
        </w:rPr>
        <w:t>Apologies</w:t>
      </w:r>
    </w:p>
    <w:p w14:paraId="33156407" w14:textId="77777777" w:rsidR="008D6700" w:rsidRPr="00A50773" w:rsidRDefault="00B16B4E" w:rsidP="00B427D9">
      <w:pPr>
        <w:pStyle w:val="NormalWeb"/>
        <w:spacing w:before="0" w:after="20"/>
        <w:ind w:left="1440" w:right="119"/>
        <w:rPr>
          <w:rFonts w:ascii="Arial" w:hAnsi="Arial" w:cs="Arial"/>
          <w:sz w:val="22"/>
          <w:szCs w:val="22"/>
          <w:u w:val="single"/>
        </w:rPr>
      </w:pPr>
      <w:r w:rsidRPr="00A50773">
        <w:rPr>
          <w:rFonts w:ascii="Arial" w:hAnsi="Arial" w:cs="Arial"/>
          <w:sz w:val="22"/>
          <w:szCs w:val="22"/>
          <w:u w:val="single"/>
        </w:rPr>
        <w:t xml:space="preserve">To receive and accept </w:t>
      </w:r>
      <w:r w:rsidR="00D85BE7" w:rsidRPr="00A50773">
        <w:rPr>
          <w:rFonts w:ascii="Arial" w:hAnsi="Arial" w:cs="Arial"/>
          <w:sz w:val="22"/>
          <w:szCs w:val="22"/>
          <w:u w:val="single"/>
        </w:rPr>
        <w:t>apologies for absence.</w:t>
      </w:r>
      <w:r w:rsidR="002154B2" w:rsidRPr="00A50773">
        <w:rPr>
          <w:rFonts w:ascii="Arial" w:hAnsi="Arial" w:cs="Arial"/>
          <w:sz w:val="22"/>
          <w:szCs w:val="22"/>
          <w:u w:val="single"/>
        </w:rPr>
        <w:t xml:space="preserve"> </w:t>
      </w:r>
    </w:p>
    <w:p w14:paraId="022B62D0" w14:textId="6164813D" w:rsidR="00673141" w:rsidRDefault="00673141" w:rsidP="00B427D9">
      <w:pPr>
        <w:pStyle w:val="NormalWeb"/>
        <w:spacing w:before="0" w:after="20"/>
        <w:ind w:left="1440" w:right="119"/>
        <w:rPr>
          <w:rFonts w:ascii="Arial" w:hAnsi="Arial" w:cs="Arial"/>
          <w:sz w:val="22"/>
          <w:szCs w:val="22"/>
        </w:rPr>
      </w:pPr>
      <w:r>
        <w:rPr>
          <w:rFonts w:ascii="Arial" w:hAnsi="Arial" w:cs="Arial"/>
          <w:sz w:val="22"/>
          <w:szCs w:val="22"/>
        </w:rPr>
        <w:t>Cllr Houghton</w:t>
      </w:r>
      <w:r w:rsidR="00A50773">
        <w:rPr>
          <w:rFonts w:ascii="Arial" w:hAnsi="Arial" w:cs="Arial"/>
          <w:sz w:val="22"/>
          <w:szCs w:val="22"/>
        </w:rPr>
        <w:t xml:space="preserve"> was absent. </w:t>
      </w:r>
    </w:p>
    <w:p w14:paraId="00BE6242" w14:textId="77777777" w:rsidR="00B427D9" w:rsidRDefault="00B427D9" w:rsidP="004968D7">
      <w:pPr>
        <w:pStyle w:val="NormalWeb"/>
        <w:spacing w:before="0" w:after="20"/>
        <w:ind w:right="119"/>
        <w:rPr>
          <w:rFonts w:ascii="Arial" w:hAnsi="Arial" w:cs="Arial"/>
          <w:sz w:val="22"/>
          <w:szCs w:val="22"/>
        </w:rPr>
      </w:pPr>
    </w:p>
    <w:p w14:paraId="39BD19CB" w14:textId="411A5B80" w:rsidR="00C631EE" w:rsidRPr="000E4EA0" w:rsidRDefault="003E3090" w:rsidP="00C631EE">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7636F8">
        <w:rPr>
          <w:rFonts w:ascii="Arial" w:hAnsi="Arial" w:cs="Arial"/>
          <w:b/>
          <w:bCs/>
          <w:sz w:val="22"/>
          <w:szCs w:val="22"/>
        </w:rPr>
        <w:t>1</w:t>
      </w:r>
      <w:r w:rsidR="009508B4">
        <w:rPr>
          <w:rFonts w:ascii="Arial" w:hAnsi="Arial" w:cs="Arial"/>
          <w:b/>
          <w:bCs/>
          <w:sz w:val="22"/>
          <w:szCs w:val="22"/>
        </w:rPr>
        <w:t>19</w:t>
      </w:r>
      <w:r w:rsidR="004968D7">
        <w:rPr>
          <w:rFonts w:ascii="Arial" w:hAnsi="Arial" w:cs="Arial"/>
          <w:b/>
          <w:bCs/>
          <w:sz w:val="22"/>
          <w:szCs w:val="22"/>
        </w:rPr>
        <w:t xml:space="preserve"> </w:t>
      </w:r>
      <w:r w:rsidR="00D85BE7" w:rsidRPr="002D69D9">
        <w:rPr>
          <w:rFonts w:ascii="Arial" w:hAnsi="Arial" w:cs="Arial"/>
          <w:b/>
          <w:bCs/>
          <w:sz w:val="22"/>
          <w:szCs w:val="22"/>
        </w:rPr>
        <w:tab/>
      </w:r>
      <w:r w:rsidR="00FC1829" w:rsidRPr="002D69D9">
        <w:rPr>
          <w:rFonts w:ascii="Arial" w:hAnsi="Arial" w:cs="Arial"/>
          <w:b/>
          <w:bCs/>
          <w:sz w:val="22"/>
          <w:szCs w:val="22"/>
        </w:rPr>
        <w:t>Interests</w:t>
      </w:r>
      <w:r w:rsidR="00C631EE">
        <w:rPr>
          <w:rFonts w:ascii="Arial" w:hAnsi="Arial" w:cs="Arial"/>
          <w:b/>
          <w:bCs/>
          <w:sz w:val="22"/>
          <w:szCs w:val="22"/>
        </w:rPr>
        <w:t xml:space="preserve"> </w:t>
      </w:r>
    </w:p>
    <w:p w14:paraId="15FE73AF" w14:textId="311AE4BC" w:rsidR="00FC1829" w:rsidRPr="00833518" w:rsidRDefault="00FC1829" w:rsidP="00223D40">
      <w:pPr>
        <w:pStyle w:val="NormalWeb"/>
        <w:numPr>
          <w:ilvl w:val="0"/>
          <w:numId w:val="1"/>
        </w:numPr>
        <w:spacing w:before="0" w:after="20"/>
        <w:ind w:right="119"/>
        <w:rPr>
          <w:rFonts w:ascii="Arial" w:hAnsi="Arial" w:cs="Arial"/>
          <w:sz w:val="22"/>
          <w:szCs w:val="22"/>
          <w:u w:val="single"/>
        </w:rPr>
      </w:pPr>
      <w:r w:rsidRPr="00833518">
        <w:rPr>
          <w:rFonts w:ascii="Arial" w:hAnsi="Arial" w:cs="Arial"/>
          <w:sz w:val="22"/>
          <w:szCs w:val="22"/>
          <w:u w:val="single"/>
        </w:rPr>
        <w:t xml:space="preserve">To receive declarations of interest from </w:t>
      </w:r>
      <w:proofErr w:type="spellStart"/>
      <w:r w:rsidRPr="00833518">
        <w:rPr>
          <w:rFonts w:ascii="Arial" w:hAnsi="Arial" w:cs="Arial"/>
          <w:sz w:val="22"/>
          <w:szCs w:val="22"/>
          <w:u w:val="single"/>
        </w:rPr>
        <w:t>Councillors</w:t>
      </w:r>
      <w:proofErr w:type="spellEnd"/>
      <w:r w:rsidRPr="00833518">
        <w:rPr>
          <w:rFonts w:ascii="Arial" w:hAnsi="Arial" w:cs="Arial"/>
          <w:sz w:val="22"/>
          <w:szCs w:val="22"/>
          <w:u w:val="single"/>
        </w:rPr>
        <w:t xml:space="preserve"> on items on the agenda.</w:t>
      </w:r>
      <w:r w:rsidR="000B7AFB" w:rsidRPr="00833518">
        <w:rPr>
          <w:rFonts w:ascii="Arial" w:hAnsi="Arial" w:cs="Arial"/>
          <w:sz w:val="22"/>
          <w:szCs w:val="22"/>
          <w:u w:val="single"/>
        </w:rPr>
        <w:t xml:space="preserve"> </w:t>
      </w:r>
    </w:p>
    <w:p w14:paraId="39E1964C" w14:textId="1C0F602B" w:rsidR="00F55C4E" w:rsidRPr="00F55C4E" w:rsidRDefault="00F55C4E" w:rsidP="000C62CC">
      <w:pPr>
        <w:pStyle w:val="NormalWeb"/>
        <w:spacing w:before="0" w:after="20"/>
        <w:ind w:left="1800" w:right="119"/>
        <w:rPr>
          <w:rFonts w:ascii="Arial" w:hAnsi="Arial" w:cs="Arial"/>
          <w:sz w:val="22"/>
          <w:szCs w:val="22"/>
        </w:rPr>
      </w:pPr>
      <w:r>
        <w:rPr>
          <w:rFonts w:ascii="Arial" w:hAnsi="Arial" w:cs="Arial"/>
          <w:sz w:val="22"/>
          <w:szCs w:val="22"/>
        </w:rPr>
        <w:t xml:space="preserve">Cllrs de la Bedoyere, White and Paterson declared </w:t>
      </w:r>
      <w:r w:rsidR="000C62CC">
        <w:rPr>
          <w:rFonts w:ascii="Arial" w:hAnsi="Arial" w:cs="Arial"/>
          <w:sz w:val="22"/>
          <w:szCs w:val="22"/>
        </w:rPr>
        <w:t xml:space="preserve">an </w:t>
      </w:r>
      <w:r>
        <w:rPr>
          <w:rFonts w:ascii="Arial" w:hAnsi="Arial" w:cs="Arial"/>
          <w:sz w:val="22"/>
          <w:szCs w:val="22"/>
        </w:rPr>
        <w:t xml:space="preserve">interest in </w:t>
      </w:r>
      <w:r w:rsidR="000C62CC">
        <w:rPr>
          <w:rFonts w:ascii="Arial" w:hAnsi="Arial" w:cs="Arial"/>
          <w:sz w:val="22"/>
          <w:szCs w:val="22"/>
        </w:rPr>
        <w:t xml:space="preserve">agenda item </w:t>
      </w:r>
      <w:r w:rsidR="000C62CC" w:rsidRPr="000E329A">
        <w:rPr>
          <w:rFonts w:ascii="Arial" w:eastAsia="Calibri" w:hAnsi="Arial" w:cs="Arial"/>
          <w:color w:val="000000" w:themeColor="text1"/>
          <w:sz w:val="22"/>
          <w:szCs w:val="22"/>
          <w:lang w:eastAsia="en-GB"/>
        </w:rPr>
        <w:t>25/127</w:t>
      </w:r>
      <w:r w:rsidR="000E329A" w:rsidRPr="000E329A">
        <w:rPr>
          <w:rFonts w:ascii="Arial" w:eastAsia="Calibri" w:hAnsi="Arial" w:cs="Arial"/>
          <w:color w:val="000000" w:themeColor="text1"/>
          <w:sz w:val="22"/>
          <w:szCs w:val="22"/>
          <w:lang w:eastAsia="en-GB"/>
        </w:rPr>
        <w:t xml:space="preserve"> </w:t>
      </w:r>
      <w:r w:rsidR="000C62CC" w:rsidRPr="000E329A">
        <w:rPr>
          <w:rFonts w:ascii="Arial" w:eastAsia="Calibri" w:hAnsi="Arial" w:cs="Arial"/>
          <w:color w:val="000000" w:themeColor="text1"/>
          <w:sz w:val="22"/>
          <w:szCs w:val="22"/>
          <w:lang w:eastAsia="en-GB"/>
        </w:rPr>
        <w:t>Allotments</w:t>
      </w:r>
      <w:r>
        <w:rPr>
          <w:rFonts w:ascii="Arial" w:hAnsi="Arial" w:cs="Arial"/>
          <w:sz w:val="22"/>
          <w:szCs w:val="22"/>
        </w:rPr>
        <w:t xml:space="preserve"> as</w:t>
      </w:r>
      <w:r w:rsidR="000E329A">
        <w:rPr>
          <w:rFonts w:ascii="Arial" w:hAnsi="Arial" w:cs="Arial"/>
          <w:sz w:val="22"/>
          <w:szCs w:val="22"/>
        </w:rPr>
        <w:t xml:space="preserve"> allotment</w:t>
      </w:r>
      <w:r>
        <w:rPr>
          <w:rFonts w:ascii="Arial" w:hAnsi="Arial" w:cs="Arial"/>
          <w:sz w:val="22"/>
          <w:szCs w:val="22"/>
        </w:rPr>
        <w:t xml:space="preserve"> tenants. </w:t>
      </w:r>
    </w:p>
    <w:p w14:paraId="47022BAB" w14:textId="4E13DB8A" w:rsidR="00FC1829" w:rsidRPr="00833518" w:rsidRDefault="00FC1829" w:rsidP="004F1CA7">
      <w:pPr>
        <w:pStyle w:val="NormalWeb"/>
        <w:numPr>
          <w:ilvl w:val="0"/>
          <w:numId w:val="1"/>
        </w:numPr>
        <w:spacing w:before="0" w:after="20"/>
        <w:ind w:right="119"/>
        <w:rPr>
          <w:rFonts w:ascii="Arial" w:hAnsi="Arial" w:cs="Arial"/>
          <w:sz w:val="22"/>
          <w:szCs w:val="22"/>
          <w:u w:val="single"/>
        </w:rPr>
      </w:pPr>
      <w:r w:rsidRPr="00833518">
        <w:rPr>
          <w:rFonts w:ascii="Arial" w:hAnsi="Arial" w:cs="Arial"/>
          <w:sz w:val="22"/>
          <w:szCs w:val="22"/>
          <w:u w:val="single"/>
        </w:rPr>
        <w:t>To receive written requests for dispensations</w:t>
      </w:r>
      <w:r w:rsidR="00625A90" w:rsidRPr="00833518">
        <w:rPr>
          <w:rFonts w:ascii="Arial" w:hAnsi="Arial" w:cs="Arial"/>
          <w:sz w:val="22"/>
          <w:szCs w:val="22"/>
          <w:u w:val="single"/>
        </w:rPr>
        <w:t xml:space="preserve"> for declarable interests</w:t>
      </w:r>
      <w:r w:rsidR="00314744" w:rsidRPr="00833518">
        <w:rPr>
          <w:rFonts w:ascii="Arial" w:hAnsi="Arial" w:cs="Arial"/>
          <w:sz w:val="22"/>
          <w:szCs w:val="22"/>
          <w:u w:val="single"/>
        </w:rPr>
        <w:t>.</w:t>
      </w:r>
    </w:p>
    <w:p w14:paraId="286ACB9F" w14:textId="197ACDEA" w:rsidR="00F55C4E" w:rsidRDefault="00F55C4E" w:rsidP="00F55C4E">
      <w:pPr>
        <w:pStyle w:val="NormalWeb"/>
        <w:spacing w:before="0" w:after="20"/>
        <w:ind w:left="1080" w:right="119" w:firstLine="720"/>
        <w:rPr>
          <w:rFonts w:ascii="Arial" w:hAnsi="Arial" w:cs="Arial"/>
          <w:sz w:val="22"/>
          <w:szCs w:val="22"/>
        </w:rPr>
      </w:pPr>
      <w:r>
        <w:rPr>
          <w:rFonts w:ascii="Arial" w:hAnsi="Arial" w:cs="Arial"/>
          <w:sz w:val="22"/>
          <w:szCs w:val="22"/>
        </w:rPr>
        <w:t xml:space="preserve">None received. </w:t>
      </w:r>
    </w:p>
    <w:p w14:paraId="38383C2B" w14:textId="6ADA2AD3" w:rsidR="00625A90" w:rsidRPr="00833518" w:rsidRDefault="00625A90" w:rsidP="004F1CA7">
      <w:pPr>
        <w:pStyle w:val="NormalWeb"/>
        <w:numPr>
          <w:ilvl w:val="0"/>
          <w:numId w:val="1"/>
        </w:numPr>
        <w:spacing w:before="0" w:after="20"/>
        <w:ind w:right="119"/>
        <w:rPr>
          <w:rFonts w:ascii="Arial" w:hAnsi="Arial" w:cs="Arial"/>
          <w:sz w:val="22"/>
          <w:szCs w:val="22"/>
          <w:u w:val="single"/>
        </w:rPr>
      </w:pPr>
      <w:r w:rsidRPr="00833518">
        <w:rPr>
          <w:rFonts w:ascii="Arial" w:hAnsi="Arial" w:cs="Arial"/>
          <w:sz w:val="22"/>
          <w:szCs w:val="22"/>
          <w:u w:val="single"/>
        </w:rPr>
        <w:t>To grant any requests for dispensation as appropriate</w:t>
      </w:r>
      <w:r w:rsidR="00314744" w:rsidRPr="00833518">
        <w:rPr>
          <w:rFonts w:ascii="Arial" w:hAnsi="Arial" w:cs="Arial"/>
          <w:sz w:val="22"/>
          <w:szCs w:val="22"/>
          <w:u w:val="single"/>
        </w:rPr>
        <w:t>.</w:t>
      </w:r>
    </w:p>
    <w:p w14:paraId="0DD48AC5" w14:textId="6D886A35" w:rsidR="00713D8A" w:rsidRDefault="00F55C4E" w:rsidP="00F55C4E">
      <w:pPr>
        <w:pStyle w:val="NormalWeb"/>
        <w:spacing w:before="0" w:after="20"/>
        <w:ind w:left="1800" w:right="119"/>
        <w:rPr>
          <w:rFonts w:ascii="Arial" w:hAnsi="Arial" w:cs="Arial"/>
          <w:sz w:val="22"/>
          <w:szCs w:val="22"/>
        </w:rPr>
      </w:pPr>
      <w:r>
        <w:rPr>
          <w:rFonts w:ascii="Arial" w:hAnsi="Arial" w:cs="Arial"/>
          <w:sz w:val="22"/>
          <w:szCs w:val="22"/>
        </w:rPr>
        <w:t xml:space="preserve">None granted.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7DB46851"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F63923">
        <w:rPr>
          <w:rFonts w:ascii="Arial" w:hAnsi="Arial" w:cs="Arial"/>
          <w:b/>
          <w:bCs/>
          <w:szCs w:val="22"/>
        </w:rPr>
        <w:t>5</w:t>
      </w:r>
      <w:r w:rsidR="00570485">
        <w:rPr>
          <w:rFonts w:ascii="Arial" w:hAnsi="Arial" w:cs="Arial"/>
          <w:b/>
          <w:bCs/>
          <w:szCs w:val="22"/>
        </w:rPr>
        <w:t>/</w:t>
      </w:r>
      <w:r w:rsidR="007636F8">
        <w:rPr>
          <w:rFonts w:ascii="Arial" w:hAnsi="Arial" w:cs="Arial"/>
          <w:b/>
          <w:bCs/>
          <w:szCs w:val="22"/>
        </w:rPr>
        <w:t>1</w:t>
      </w:r>
      <w:r w:rsidR="009508B4">
        <w:rPr>
          <w:rFonts w:ascii="Arial" w:hAnsi="Arial" w:cs="Arial"/>
          <w:b/>
          <w:bCs/>
          <w:szCs w:val="22"/>
        </w:rPr>
        <w:t>20</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Pr="001F0F7F" w:rsidRDefault="00EA07DC" w:rsidP="00670F6C">
      <w:pPr>
        <w:suppressAutoHyphens w:val="0"/>
        <w:autoSpaceDN/>
        <w:ind w:left="1418" w:right="-330" w:hanging="1418"/>
        <w:textAlignment w:val="auto"/>
        <w:rPr>
          <w:rFonts w:ascii="Arial" w:hAnsi="Arial" w:cs="Arial"/>
          <w:szCs w:val="22"/>
          <w:u w:val="single"/>
        </w:rPr>
      </w:pPr>
      <w:r>
        <w:rPr>
          <w:rFonts w:ascii="Arial" w:hAnsi="Arial" w:cs="Arial"/>
          <w:b/>
          <w:bCs/>
          <w:szCs w:val="22"/>
        </w:rPr>
        <w:tab/>
      </w:r>
      <w:r w:rsidRPr="001F0F7F">
        <w:rPr>
          <w:rFonts w:ascii="Arial" w:hAnsi="Arial" w:cs="Arial"/>
          <w:szCs w:val="22"/>
          <w:u w:val="single"/>
        </w:rPr>
        <w:t xml:space="preserve">To receive questions from members of the public and press </w:t>
      </w:r>
      <w:r w:rsidR="00CA17A4" w:rsidRPr="001F0F7F">
        <w:rPr>
          <w:rFonts w:ascii="Arial" w:hAnsi="Arial" w:cs="Arial"/>
          <w:szCs w:val="22"/>
          <w:u w:val="single"/>
        </w:rPr>
        <w:t>on items included on this agenda (max 15 min).</w:t>
      </w:r>
      <w:r w:rsidR="00B01E12" w:rsidRPr="001F0F7F">
        <w:rPr>
          <w:rFonts w:ascii="Arial" w:hAnsi="Arial" w:cs="Arial"/>
          <w:szCs w:val="22"/>
          <w:u w:val="single"/>
        </w:rPr>
        <w:t xml:space="preserve"> </w:t>
      </w:r>
    </w:p>
    <w:p w14:paraId="6E37DD77" w14:textId="45A5803B" w:rsidR="004B7C79" w:rsidRDefault="004B7C79" w:rsidP="00670F6C">
      <w:pPr>
        <w:suppressAutoHyphens w:val="0"/>
        <w:autoSpaceDN/>
        <w:ind w:left="1418" w:right="-330" w:hanging="1418"/>
        <w:textAlignment w:val="auto"/>
        <w:rPr>
          <w:rFonts w:ascii="Arial" w:hAnsi="Arial" w:cs="Arial"/>
          <w:szCs w:val="22"/>
        </w:rPr>
      </w:pPr>
      <w:r>
        <w:rPr>
          <w:rFonts w:ascii="Arial" w:hAnsi="Arial" w:cs="Arial"/>
          <w:szCs w:val="22"/>
        </w:rPr>
        <w:tab/>
      </w:r>
      <w:r w:rsidR="00124D5D">
        <w:rPr>
          <w:rFonts w:ascii="Arial" w:hAnsi="Arial" w:cs="Arial"/>
          <w:szCs w:val="22"/>
        </w:rPr>
        <w:t xml:space="preserve">None. </w:t>
      </w:r>
      <w:r w:rsidR="00954A0C">
        <w:rPr>
          <w:rFonts w:ascii="Arial" w:hAnsi="Arial" w:cs="Arial"/>
          <w:szCs w:val="22"/>
        </w:rPr>
        <w:t xml:space="preserve"> </w:t>
      </w:r>
    </w:p>
    <w:p w14:paraId="4B96D030" w14:textId="53FB2A71" w:rsidR="002077CE" w:rsidRPr="000470F3" w:rsidRDefault="00D21A5E" w:rsidP="002F3487">
      <w:pPr>
        <w:suppressAutoHyphens w:val="0"/>
        <w:autoSpaceDN/>
        <w:ind w:left="1418" w:hanging="1418"/>
        <w:textAlignment w:val="auto"/>
        <w:rPr>
          <w:rFonts w:ascii="Arial" w:hAnsi="Arial" w:cs="Arial"/>
          <w:szCs w:val="22"/>
        </w:rPr>
      </w:pPr>
      <w:r>
        <w:rPr>
          <w:rFonts w:ascii="Arial" w:hAnsi="Arial" w:cs="Arial"/>
          <w:szCs w:val="22"/>
        </w:rPr>
        <w:tab/>
      </w:r>
      <w:r w:rsidR="007F034F">
        <w:rPr>
          <w:rFonts w:ascii="Arial" w:hAnsi="Arial" w:cs="Arial"/>
          <w:szCs w:val="22"/>
        </w:rPr>
        <w:tab/>
      </w:r>
    </w:p>
    <w:p w14:paraId="41CA3C8D" w14:textId="6862213F"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05362C">
        <w:rPr>
          <w:rFonts w:ascii="Arial" w:hAnsi="Arial" w:cs="Arial"/>
          <w:b/>
          <w:bCs/>
          <w:sz w:val="22"/>
          <w:szCs w:val="22"/>
        </w:rPr>
        <w:t>1</w:t>
      </w:r>
      <w:r w:rsidR="009508B4">
        <w:rPr>
          <w:rFonts w:ascii="Arial" w:hAnsi="Arial" w:cs="Arial"/>
          <w:b/>
          <w:bCs/>
          <w:sz w:val="22"/>
          <w:szCs w:val="22"/>
        </w:rPr>
        <w:t>21</w:t>
      </w:r>
      <w:r>
        <w:rPr>
          <w:rFonts w:ascii="Arial" w:hAnsi="Arial" w:cs="Arial"/>
          <w:b/>
          <w:bCs/>
          <w:sz w:val="22"/>
          <w:szCs w:val="22"/>
        </w:rPr>
        <w:tab/>
      </w:r>
      <w:r>
        <w:rPr>
          <w:rFonts w:ascii="Arial" w:hAnsi="Arial" w:cs="Arial"/>
          <w:b/>
          <w:bCs/>
          <w:sz w:val="22"/>
          <w:szCs w:val="22"/>
        </w:rPr>
        <w:tab/>
        <w:t>Minutes</w:t>
      </w:r>
    </w:p>
    <w:p w14:paraId="279C75C9" w14:textId="737906FE" w:rsidR="00EC0CA5" w:rsidRPr="001F0F7F" w:rsidRDefault="006A4040" w:rsidP="00F640AF">
      <w:pPr>
        <w:pStyle w:val="NormalWeb"/>
        <w:spacing w:before="0" w:after="20"/>
        <w:ind w:left="1440" w:right="119"/>
        <w:rPr>
          <w:rFonts w:ascii="Arial" w:hAnsi="Arial" w:cs="Arial"/>
          <w:sz w:val="22"/>
          <w:szCs w:val="22"/>
          <w:u w:val="single"/>
        </w:rPr>
      </w:pPr>
      <w:r w:rsidRPr="001F0F7F">
        <w:rPr>
          <w:rFonts w:ascii="Arial" w:hAnsi="Arial" w:cs="Arial"/>
          <w:sz w:val="22"/>
          <w:szCs w:val="22"/>
          <w:u w:val="single"/>
        </w:rPr>
        <w:t>To confirm the Minutes of Aldbury Parish Council</w:t>
      </w:r>
      <w:r w:rsidR="00F63127" w:rsidRPr="001F0F7F">
        <w:rPr>
          <w:rFonts w:ascii="Arial" w:hAnsi="Arial" w:cs="Arial"/>
          <w:sz w:val="22"/>
          <w:szCs w:val="22"/>
          <w:u w:val="single"/>
        </w:rPr>
        <w:t xml:space="preserve"> </w:t>
      </w:r>
      <w:r w:rsidRPr="001F0F7F">
        <w:rPr>
          <w:rFonts w:ascii="Arial" w:hAnsi="Arial" w:cs="Arial"/>
          <w:sz w:val="22"/>
          <w:szCs w:val="22"/>
          <w:u w:val="single"/>
        </w:rPr>
        <w:t>Meeting held on</w:t>
      </w:r>
      <w:r w:rsidR="00566D14" w:rsidRPr="001F0F7F">
        <w:rPr>
          <w:rFonts w:ascii="Arial" w:hAnsi="Arial" w:cs="Arial"/>
          <w:sz w:val="22"/>
          <w:szCs w:val="22"/>
          <w:u w:val="single"/>
        </w:rPr>
        <w:t xml:space="preserve"> </w:t>
      </w:r>
      <w:r w:rsidR="00754463" w:rsidRPr="001F0F7F">
        <w:rPr>
          <w:rFonts w:ascii="Arial" w:hAnsi="Arial" w:cs="Arial"/>
          <w:sz w:val="22"/>
          <w:szCs w:val="22"/>
          <w:u w:val="single"/>
        </w:rPr>
        <w:t>4</w:t>
      </w:r>
      <w:r w:rsidR="00754463" w:rsidRPr="001F0F7F">
        <w:rPr>
          <w:rFonts w:ascii="Arial" w:hAnsi="Arial" w:cs="Arial"/>
          <w:sz w:val="22"/>
          <w:szCs w:val="22"/>
          <w:u w:val="single"/>
          <w:vertAlign w:val="superscript"/>
        </w:rPr>
        <w:t>th</w:t>
      </w:r>
      <w:r w:rsidR="00754463" w:rsidRPr="001F0F7F">
        <w:rPr>
          <w:rFonts w:ascii="Arial" w:hAnsi="Arial" w:cs="Arial"/>
          <w:sz w:val="22"/>
          <w:szCs w:val="22"/>
          <w:u w:val="single"/>
        </w:rPr>
        <w:t xml:space="preserve"> August</w:t>
      </w:r>
      <w:r w:rsidR="00566D14" w:rsidRPr="001F0F7F">
        <w:rPr>
          <w:rFonts w:ascii="Arial" w:hAnsi="Arial" w:cs="Arial"/>
          <w:sz w:val="22"/>
          <w:szCs w:val="22"/>
          <w:u w:val="single"/>
        </w:rPr>
        <w:t xml:space="preserve"> 2025</w:t>
      </w:r>
      <w:r w:rsidR="005B52C3" w:rsidRPr="001F0F7F">
        <w:rPr>
          <w:rFonts w:ascii="Arial" w:hAnsi="Arial" w:cs="Arial"/>
          <w:sz w:val="22"/>
          <w:szCs w:val="22"/>
          <w:u w:val="single"/>
        </w:rPr>
        <w:t xml:space="preserve"> </w:t>
      </w:r>
      <w:r w:rsidR="00F12556" w:rsidRPr="001F0F7F">
        <w:rPr>
          <w:rFonts w:ascii="Arial" w:hAnsi="Arial" w:cs="Arial"/>
          <w:sz w:val="22"/>
          <w:szCs w:val="22"/>
          <w:u w:val="single"/>
        </w:rPr>
        <w:t>as an accurate record of proceedings.</w:t>
      </w:r>
      <w:r w:rsidR="001A202A" w:rsidRPr="001F0F7F">
        <w:rPr>
          <w:rFonts w:ascii="Arial" w:hAnsi="Arial" w:cs="Arial"/>
          <w:sz w:val="22"/>
          <w:szCs w:val="22"/>
          <w:u w:val="single"/>
        </w:rPr>
        <w:t xml:space="preserve"> </w:t>
      </w:r>
    </w:p>
    <w:p w14:paraId="69DE3368" w14:textId="02ED99B5" w:rsidR="00124D5D" w:rsidRPr="000E329A" w:rsidRDefault="00206044"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w:t>
      </w:r>
      <w:r w:rsidR="00AD1B70" w:rsidRPr="000E329A">
        <w:rPr>
          <w:rFonts w:ascii="Arial" w:hAnsi="Arial" w:cs="Arial"/>
          <w:sz w:val="22"/>
          <w:szCs w:val="22"/>
        </w:rPr>
        <w:t>proposed</w:t>
      </w:r>
      <w:r w:rsidR="00124D5D" w:rsidRPr="000E329A">
        <w:rPr>
          <w:rFonts w:ascii="Arial" w:hAnsi="Arial" w:cs="Arial"/>
          <w:sz w:val="22"/>
          <w:szCs w:val="22"/>
        </w:rPr>
        <w:t xml:space="preserve"> by Cllr Warren and </w:t>
      </w:r>
      <w:r w:rsidR="00AD1B70">
        <w:rPr>
          <w:rFonts w:ascii="Arial" w:hAnsi="Arial" w:cs="Arial"/>
          <w:sz w:val="22"/>
          <w:szCs w:val="22"/>
        </w:rPr>
        <w:t>s</w:t>
      </w:r>
      <w:r w:rsidR="00124D5D" w:rsidRPr="000E329A">
        <w:rPr>
          <w:rFonts w:ascii="Arial" w:hAnsi="Arial" w:cs="Arial"/>
          <w:sz w:val="22"/>
          <w:szCs w:val="22"/>
        </w:rPr>
        <w:t xml:space="preserve">econded by Cllr </w:t>
      </w:r>
      <w:r w:rsidR="00BC7278" w:rsidRPr="000E329A">
        <w:rPr>
          <w:rFonts w:ascii="Arial" w:hAnsi="Arial" w:cs="Arial"/>
          <w:sz w:val="22"/>
          <w:szCs w:val="22"/>
        </w:rPr>
        <w:t>Brooks,</w:t>
      </w:r>
      <w:r w:rsidR="00AD1B70">
        <w:rPr>
          <w:rFonts w:ascii="Arial" w:hAnsi="Arial" w:cs="Arial"/>
          <w:sz w:val="22"/>
          <w:szCs w:val="22"/>
        </w:rPr>
        <w:t xml:space="preserve"> that the </w:t>
      </w:r>
      <w:r w:rsidR="00BA3919">
        <w:rPr>
          <w:rFonts w:ascii="Arial" w:hAnsi="Arial" w:cs="Arial"/>
          <w:sz w:val="22"/>
          <w:szCs w:val="22"/>
        </w:rPr>
        <w:t xml:space="preserve">minutes were a true and accurate record of proceedings and were duly signed by the Chair. </w:t>
      </w:r>
    </w:p>
    <w:p w14:paraId="212150D9" w14:textId="77777777" w:rsidR="00BF287D" w:rsidRDefault="00BF287D" w:rsidP="00DF69D5">
      <w:pPr>
        <w:pStyle w:val="NormalWeb"/>
        <w:spacing w:before="0" w:after="20"/>
        <w:ind w:right="119"/>
        <w:rPr>
          <w:rFonts w:ascii="Arial" w:hAnsi="Arial" w:cs="Arial"/>
          <w:sz w:val="22"/>
          <w:szCs w:val="22"/>
        </w:rPr>
      </w:pPr>
    </w:p>
    <w:p w14:paraId="191406E1" w14:textId="68C38F3E"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3923">
        <w:rPr>
          <w:rFonts w:ascii="Arial" w:hAnsi="Arial" w:cs="Arial"/>
          <w:b/>
          <w:bCs/>
          <w:sz w:val="22"/>
          <w:szCs w:val="22"/>
        </w:rPr>
        <w:t>5</w:t>
      </w:r>
      <w:r w:rsidR="00F640AF">
        <w:rPr>
          <w:rFonts w:ascii="Arial" w:hAnsi="Arial" w:cs="Arial"/>
          <w:b/>
          <w:bCs/>
          <w:sz w:val="22"/>
          <w:szCs w:val="22"/>
        </w:rPr>
        <w:t>/</w:t>
      </w:r>
      <w:r w:rsidR="0005362C">
        <w:rPr>
          <w:rFonts w:ascii="Arial" w:hAnsi="Arial" w:cs="Arial"/>
          <w:b/>
          <w:bCs/>
          <w:sz w:val="22"/>
          <w:szCs w:val="22"/>
        </w:rPr>
        <w:t>1</w:t>
      </w:r>
      <w:r w:rsidR="00754463">
        <w:rPr>
          <w:rFonts w:ascii="Arial" w:hAnsi="Arial" w:cs="Arial"/>
          <w:b/>
          <w:bCs/>
          <w:sz w:val="22"/>
          <w:szCs w:val="22"/>
        </w:rPr>
        <w:t>22</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6243AB42" w:rsidR="00BE75A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 xml:space="preserve">Warden’s report – appendix </w:t>
      </w:r>
      <w:r w:rsidR="00916589">
        <w:rPr>
          <w:rFonts w:ascii="Arial" w:hAnsi="Arial" w:cs="Arial"/>
          <w:sz w:val="22"/>
          <w:szCs w:val="22"/>
        </w:rPr>
        <w:t>1</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2B969CC8" w14:textId="311690D6" w:rsidR="003021AC" w:rsidRDefault="001C37ED" w:rsidP="002C34DC">
      <w:pPr>
        <w:pStyle w:val="NormalWeb"/>
        <w:numPr>
          <w:ilvl w:val="0"/>
          <w:numId w:val="78"/>
        </w:numPr>
        <w:spacing w:before="0" w:after="20"/>
        <w:ind w:right="119"/>
        <w:rPr>
          <w:rFonts w:ascii="Arial" w:hAnsi="Arial" w:cs="Arial"/>
          <w:sz w:val="22"/>
          <w:szCs w:val="22"/>
        </w:rPr>
      </w:pPr>
      <w:r>
        <w:rPr>
          <w:rFonts w:ascii="Arial" w:hAnsi="Arial" w:cs="Arial"/>
          <w:sz w:val="22"/>
          <w:szCs w:val="22"/>
        </w:rPr>
        <w:t>The gate on Tom</w:t>
      </w:r>
      <w:r w:rsidR="00732086">
        <w:rPr>
          <w:rFonts w:ascii="Arial" w:hAnsi="Arial" w:cs="Arial"/>
          <w:sz w:val="22"/>
          <w:szCs w:val="22"/>
        </w:rPr>
        <w:t>s Hill was damage</w:t>
      </w:r>
      <w:r w:rsidR="00F93915">
        <w:rPr>
          <w:rFonts w:ascii="Arial" w:hAnsi="Arial" w:cs="Arial"/>
          <w:sz w:val="22"/>
          <w:szCs w:val="22"/>
        </w:rPr>
        <w:t>d</w:t>
      </w:r>
      <w:r w:rsidR="00732086">
        <w:rPr>
          <w:rFonts w:ascii="Arial" w:hAnsi="Arial" w:cs="Arial"/>
          <w:sz w:val="22"/>
          <w:szCs w:val="22"/>
        </w:rPr>
        <w:t xml:space="preserve"> by a </w:t>
      </w:r>
      <w:r w:rsidR="003D7E92">
        <w:rPr>
          <w:rFonts w:ascii="Arial" w:hAnsi="Arial" w:cs="Arial"/>
          <w:sz w:val="22"/>
          <w:szCs w:val="22"/>
        </w:rPr>
        <w:t>vehicle. T</w:t>
      </w:r>
      <w:r w:rsidR="00732086">
        <w:rPr>
          <w:rFonts w:ascii="Arial" w:hAnsi="Arial" w:cs="Arial"/>
          <w:sz w:val="22"/>
          <w:szCs w:val="22"/>
        </w:rPr>
        <w:t xml:space="preserve">he clerk will </w:t>
      </w:r>
      <w:r w:rsidR="00BC7278">
        <w:rPr>
          <w:rFonts w:ascii="Arial" w:hAnsi="Arial" w:cs="Arial"/>
          <w:sz w:val="22"/>
          <w:szCs w:val="22"/>
        </w:rPr>
        <w:t>follow</w:t>
      </w:r>
      <w:r w:rsidR="00732086">
        <w:rPr>
          <w:rFonts w:ascii="Arial" w:hAnsi="Arial" w:cs="Arial"/>
          <w:sz w:val="22"/>
          <w:szCs w:val="22"/>
        </w:rPr>
        <w:t xml:space="preserve"> up with H</w:t>
      </w:r>
      <w:r w:rsidR="00B81557">
        <w:rPr>
          <w:rFonts w:ascii="Arial" w:hAnsi="Arial" w:cs="Arial"/>
          <w:sz w:val="22"/>
          <w:szCs w:val="22"/>
        </w:rPr>
        <w:t>ighways</w:t>
      </w:r>
      <w:r w:rsidR="005C6D3E">
        <w:rPr>
          <w:rFonts w:ascii="Arial" w:hAnsi="Arial" w:cs="Arial"/>
          <w:sz w:val="22"/>
          <w:szCs w:val="22"/>
        </w:rPr>
        <w:t xml:space="preserve"> regarding repairs.</w:t>
      </w:r>
    </w:p>
    <w:p w14:paraId="50942D16" w14:textId="0CE77DDE" w:rsidR="007D675B" w:rsidRDefault="00F03CDE" w:rsidP="00B81557">
      <w:pPr>
        <w:pStyle w:val="NormalWeb"/>
        <w:numPr>
          <w:ilvl w:val="0"/>
          <w:numId w:val="78"/>
        </w:numPr>
        <w:spacing w:before="0" w:after="20"/>
        <w:ind w:right="119"/>
        <w:rPr>
          <w:rFonts w:ascii="Arial" w:hAnsi="Arial" w:cs="Arial"/>
          <w:sz w:val="22"/>
          <w:szCs w:val="22"/>
        </w:rPr>
      </w:pPr>
      <w:r w:rsidRPr="00F03CDE">
        <w:rPr>
          <w:rFonts w:ascii="Arial" w:hAnsi="Arial" w:cs="Arial"/>
          <w:sz w:val="22"/>
          <w:szCs w:val="22"/>
          <w:lang w:val="en-GB"/>
        </w:rPr>
        <w:t>The first quote has been received for replacing the surface beneath the swings at the Aldbury playground. It was recommended that additional quotes be obtained to ensure best value.</w:t>
      </w:r>
    </w:p>
    <w:p w14:paraId="48FF30E6" w14:textId="05024269" w:rsidR="004F563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Clerk’s report</w:t>
      </w:r>
      <w:r w:rsidR="00BB1733">
        <w:rPr>
          <w:rFonts w:ascii="Arial" w:hAnsi="Arial" w:cs="Arial"/>
          <w:sz w:val="22"/>
          <w:szCs w:val="22"/>
        </w:rPr>
        <w:t>; items for information only</w:t>
      </w:r>
      <w:r>
        <w:rPr>
          <w:rFonts w:ascii="Arial" w:hAnsi="Arial" w:cs="Arial"/>
          <w:sz w:val="22"/>
          <w:szCs w:val="22"/>
        </w:rPr>
        <w:t xml:space="preserve"> – appendix </w:t>
      </w:r>
      <w:r w:rsidR="00916589">
        <w:rPr>
          <w:rFonts w:ascii="Arial" w:hAnsi="Arial" w:cs="Arial"/>
          <w:sz w:val="22"/>
          <w:szCs w:val="22"/>
        </w:rPr>
        <w:t>2</w:t>
      </w:r>
    </w:p>
    <w:p w14:paraId="373D4DFE" w14:textId="2824E5D7" w:rsidR="00F03CDE" w:rsidRPr="00582CF3" w:rsidRDefault="00E11364" w:rsidP="00F03CDE">
      <w:pPr>
        <w:pStyle w:val="NormalWeb"/>
        <w:numPr>
          <w:ilvl w:val="0"/>
          <w:numId w:val="78"/>
        </w:numPr>
        <w:spacing w:before="0" w:after="20"/>
        <w:ind w:right="119"/>
        <w:rPr>
          <w:rFonts w:ascii="Arial" w:hAnsi="Arial" w:cs="Arial"/>
          <w:sz w:val="22"/>
          <w:szCs w:val="22"/>
        </w:rPr>
      </w:pPr>
      <w:r>
        <w:rPr>
          <w:rFonts w:ascii="Arial" w:hAnsi="Arial" w:cs="Arial"/>
          <w:sz w:val="22"/>
          <w:szCs w:val="22"/>
        </w:rPr>
        <w:t>CPR and Defibrillator</w:t>
      </w:r>
      <w:r w:rsidR="00173A1E">
        <w:rPr>
          <w:rFonts w:ascii="Arial" w:hAnsi="Arial" w:cs="Arial"/>
          <w:sz w:val="22"/>
          <w:szCs w:val="22"/>
        </w:rPr>
        <w:t xml:space="preserve"> community</w:t>
      </w:r>
      <w:r>
        <w:rPr>
          <w:rFonts w:ascii="Arial" w:hAnsi="Arial" w:cs="Arial"/>
          <w:sz w:val="22"/>
          <w:szCs w:val="22"/>
        </w:rPr>
        <w:t xml:space="preserve"> training</w:t>
      </w:r>
      <w:r w:rsidR="00B400BC">
        <w:rPr>
          <w:rFonts w:ascii="Arial" w:hAnsi="Arial" w:cs="Arial"/>
          <w:sz w:val="22"/>
          <w:szCs w:val="22"/>
        </w:rPr>
        <w:t xml:space="preserve"> will be held</w:t>
      </w:r>
      <w:r>
        <w:rPr>
          <w:rFonts w:ascii="Arial" w:hAnsi="Arial" w:cs="Arial"/>
          <w:sz w:val="22"/>
          <w:szCs w:val="22"/>
        </w:rPr>
        <w:t xml:space="preserve"> </w:t>
      </w:r>
      <w:r w:rsidR="00B400BC" w:rsidRPr="00B400BC">
        <w:rPr>
          <w:rFonts w:ascii="Arial" w:hAnsi="Arial" w:cs="Arial"/>
          <w:sz w:val="22"/>
          <w:szCs w:val="22"/>
          <w:lang w:val="en-GB"/>
        </w:rPr>
        <w:t>on Saturday 25th October at 10 am - 12 noon in the Aldbury Memorial Hall.</w:t>
      </w:r>
      <w:r w:rsidR="00B400BC">
        <w:rPr>
          <w:rFonts w:ascii="Arial" w:hAnsi="Arial" w:cs="Arial"/>
          <w:sz w:val="22"/>
          <w:szCs w:val="22"/>
          <w:lang w:val="en-GB"/>
        </w:rPr>
        <w:t xml:space="preserve"> </w:t>
      </w:r>
    </w:p>
    <w:p w14:paraId="119E91F1" w14:textId="3A73F44B" w:rsidR="00582CF3" w:rsidRDefault="00582CF3" w:rsidP="00582CF3">
      <w:pPr>
        <w:numPr>
          <w:ilvl w:val="0"/>
          <w:numId w:val="78"/>
        </w:numPr>
        <w:suppressAutoHyphens w:val="0"/>
        <w:autoSpaceDN/>
        <w:spacing w:before="100" w:beforeAutospacing="1" w:after="100" w:afterAutospacing="1"/>
        <w:textAlignment w:val="auto"/>
        <w:rPr>
          <w:rFonts w:ascii="Arial" w:hAnsi="Arial" w:cs="Arial"/>
          <w:szCs w:val="22"/>
          <w:lang w:eastAsia="en-GB"/>
        </w:rPr>
      </w:pPr>
      <w:r w:rsidRPr="00582CF3">
        <w:rPr>
          <w:rFonts w:ascii="Arial" w:hAnsi="Arial" w:cs="Arial"/>
          <w:szCs w:val="22"/>
          <w:lang w:eastAsia="en-GB"/>
        </w:rPr>
        <w:lastRenderedPageBreak/>
        <w:t>The Clerk informed the Council that a Direct Debit had been set up on the Unity Trust account and was subsequently refunded through a Direct Debit Indemnity claim. Councillor Warren agreed to follow up with the Unity Trust fraud team regarding the matter.</w:t>
      </w:r>
    </w:p>
    <w:p w14:paraId="644A7212" w14:textId="65AFA5A5" w:rsidR="00825890" w:rsidRDefault="00825890" w:rsidP="00582CF3">
      <w:pPr>
        <w:numPr>
          <w:ilvl w:val="0"/>
          <w:numId w:val="78"/>
        </w:numPr>
        <w:suppressAutoHyphens w:val="0"/>
        <w:autoSpaceDN/>
        <w:spacing w:before="100" w:beforeAutospacing="1" w:after="100" w:afterAutospacing="1"/>
        <w:textAlignment w:val="auto"/>
        <w:rPr>
          <w:rFonts w:ascii="Arial" w:hAnsi="Arial" w:cs="Arial"/>
          <w:szCs w:val="22"/>
          <w:lang w:eastAsia="en-GB"/>
        </w:rPr>
      </w:pPr>
      <w:r w:rsidRPr="00825890">
        <w:rPr>
          <w:rFonts w:ascii="Arial" w:hAnsi="Arial" w:cs="Arial"/>
          <w:szCs w:val="22"/>
          <w:lang w:eastAsia="en-GB"/>
        </w:rPr>
        <w:t>The Council received a letter requesting a grant towards repairs to the Church bell. Councillor Webb clarified that it is the bell clappers that have deteriorated and require remedial work. He agreed to investigate the scope of the necessary repairs and suggested that the Friends of Aldbury Church submit a report to the Council detailing the proposed work and associated costs.</w:t>
      </w:r>
    </w:p>
    <w:p w14:paraId="495EEBF5" w14:textId="503C4B6F" w:rsidR="00575E18" w:rsidRDefault="00575E18" w:rsidP="00582CF3">
      <w:pPr>
        <w:numPr>
          <w:ilvl w:val="0"/>
          <w:numId w:val="78"/>
        </w:numPr>
        <w:suppressAutoHyphens w:val="0"/>
        <w:autoSpaceDN/>
        <w:spacing w:before="100" w:beforeAutospacing="1" w:after="100" w:afterAutospacing="1"/>
        <w:textAlignment w:val="auto"/>
        <w:rPr>
          <w:rFonts w:ascii="Arial" w:hAnsi="Arial" w:cs="Arial"/>
          <w:szCs w:val="22"/>
          <w:lang w:eastAsia="en-GB"/>
        </w:rPr>
      </w:pPr>
      <w:r w:rsidRPr="00575E18">
        <w:rPr>
          <w:rFonts w:ascii="Arial" w:hAnsi="Arial" w:cs="Arial"/>
          <w:szCs w:val="22"/>
          <w:lang w:eastAsia="en-GB"/>
        </w:rPr>
        <w:t>The Council received a request to hire the Recreation Ground for a birthday party of approximately 100 people, proposed to take place in August 2026.</w:t>
      </w:r>
      <w:r>
        <w:rPr>
          <w:rFonts w:ascii="Arial" w:hAnsi="Arial" w:cs="Arial"/>
          <w:szCs w:val="22"/>
          <w:lang w:eastAsia="en-GB"/>
        </w:rPr>
        <w:t xml:space="preserve"> </w:t>
      </w:r>
      <w:r w:rsidR="004A4195">
        <w:rPr>
          <w:rFonts w:ascii="Arial" w:hAnsi="Arial" w:cs="Arial"/>
          <w:szCs w:val="22"/>
          <w:lang w:eastAsia="en-GB"/>
        </w:rPr>
        <w:t xml:space="preserve">Cllr Webb </w:t>
      </w:r>
    </w:p>
    <w:p w14:paraId="0D4CE513" w14:textId="39F8D2AC" w:rsidR="009F1ABE" w:rsidRDefault="007876A1" w:rsidP="008D7E7C">
      <w:pPr>
        <w:pStyle w:val="NormalWeb"/>
        <w:numPr>
          <w:ilvl w:val="0"/>
          <w:numId w:val="2"/>
        </w:numPr>
        <w:spacing w:before="0" w:after="20"/>
        <w:ind w:right="119"/>
        <w:rPr>
          <w:rFonts w:ascii="Arial" w:hAnsi="Arial" w:cs="Arial"/>
          <w:sz w:val="22"/>
          <w:szCs w:val="22"/>
        </w:rPr>
      </w:pPr>
      <w:r>
        <w:rPr>
          <w:rFonts w:ascii="Arial" w:hAnsi="Arial" w:cs="Arial"/>
          <w:sz w:val="22"/>
          <w:szCs w:val="22"/>
        </w:rPr>
        <w:t>Hertfordshire police</w:t>
      </w:r>
      <w:r w:rsidR="006806BD">
        <w:rPr>
          <w:rFonts w:ascii="Arial" w:hAnsi="Arial" w:cs="Arial"/>
          <w:sz w:val="22"/>
          <w:szCs w:val="22"/>
        </w:rPr>
        <w:t xml:space="preserve"> – report from PCSO</w:t>
      </w:r>
      <w:r w:rsidR="00FC6292" w:rsidRPr="006806BD">
        <w:rPr>
          <w:rFonts w:ascii="Arial" w:hAnsi="Arial" w:cs="Arial"/>
          <w:sz w:val="22"/>
          <w:szCs w:val="22"/>
        </w:rPr>
        <w:t xml:space="preserve">. </w:t>
      </w:r>
    </w:p>
    <w:p w14:paraId="0D93DF06" w14:textId="1B448001" w:rsidR="00BA3919" w:rsidRDefault="00C90880" w:rsidP="00575E18">
      <w:pPr>
        <w:pStyle w:val="NormalWeb"/>
        <w:spacing w:before="0" w:after="0"/>
        <w:ind w:left="1800" w:right="119"/>
        <w:rPr>
          <w:rFonts w:ascii="Arial" w:hAnsi="Arial" w:cs="Arial"/>
          <w:sz w:val="22"/>
          <w:szCs w:val="22"/>
        </w:rPr>
      </w:pPr>
      <w:r>
        <w:rPr>
          <w:rFonts w:ascii="Arial" w:hAnsi="Arial" w:cs="Arial"/>
          <w:sz w:val="22"/>
          <w:szCs w:val="22"/>
        </w:rPr>
        <w:t xml:space="preserve">Crimes </w:t>
      </w:r>
      <w:r w:rsidR="0094601D">
        <w:rPr>
          <w:rFonts w:ascii="Arial" w:hAnsi="Arial" w:cs="Arial"/>
          <w:sz w:val="22"/>
          <w:szCs w:val="22"/>
        </w:rPr>
        <w:t>reported in August and September were as follows:</w:t>
      </w:r>
    </w:p>
    <w:p w14:paraId="1637D4EE" w14:textId="6E7EB4DF" w:rsidR="0094601D" w:rsidRPr="0094601D" w:rsidRDefault="0094601D" w:rsidP="00575E18">
      <w:pPr>
        <w:pStyle w:val="NormalWeb"/>
        <w:spacing w:after="0"/>
        <w:ind w:left="1800" w:right="119"/>
        <w:rPr>
          <w:rFonts w:ascii="Arial" w:hAnsi="Arial" w:cs="Arial"/>
          <w:sz w:val="22"/>
          <w:szCs w:val="22"/>
          <w:lang w:val="en-GB"/>
        </w:rPr>
      </w:pPr>
      <w:r w:rsidRPr="0094601D">
        <w:rPr>
          <w:rFonts w:ascii="Arial" w:hAnsi="Arial" w:cs="Arial"/>
          <w:sz w:val="22"/>
          <w:szCs w:val="22"/>
          <w:lang w:val="en-GB"/>
        </w:rPr>
        <w:t>Theft from Motor Vehicle</w:t>
      </w:r>
      <w:r w:rsidR="001C37ED">
        <w:rPr>
          <w:rFonts w:ascii="Arial" w:hAnsi="Arial" w:cs="Arial"/>
          <w:sz w:val="22"/>
          <w:szCs w:val="22"/>
          <w:lang w:val="en-GB"/>
        </w:rPr>
        <w:t xml:space="preserve">, </w:t>
      </w:r>
      <w:proofErr w:type="spellStart"/>
      <w:r w:rsidRPr="0094601D">
        <w:rPr>
          <w:rFonts w:ascii="Arial" w:hAnsi="Arial" w:cs="Arial"/>
          <w:sz w:val="22"/>
          <w:szCs w:val="22"/>
          <w:lang w:val="en-GB"/>
        </w:rPr>
        <w:t>Ringshall</w:t>
      </w:r>
      <w:proofErr w:type="spellEnd"/>
      <w:r w:rsidRPr="0094601D">
        <w:rPr>
          <w:rFonts w:ascii="Arial" w:hAnsi="Arial" w:cs="Arial"/>
          <w:sz w:val="22"/>
          <w:szCs w:val="22"/>
          <w:lang w:val="en-GB"/>
        </w:rPr>
        <w:t xml:space="preserve"> - vehicle broken into, bank card stolen.</w:t>
      </w:r>
    </w:p>
    <w:p w14:paraId="76F0695A" w14:textId="77777777" w:rsidR="0094601D" w:rsidRPr="0094601D" w:rsidRDefault="0094601D" w:rsidP="00575E18">
      <w:pPr>
        <w:pStyle w:val="NormalWeb"/>
        <w:spacing w:after="0"/>
        <w:ind w:left="1800" w:right="119"/>
        <w:rPr>
          <w:rFonts w:ascii="Arial" w:hAnsi="Arial" w:cs="Arial"/>
          <w:sz w:val="22"/>
          <w:szCs w:val="22"/>
          <w:lang w:val="en-GB"/>
        </w:rPr>
      </w:pPr>
      <w:r w:rsidRPr="0094601D">
        <w:rPr>
          <w:rFonts w:ascii="Arial" w:hAnsi="Arial" w:cs="Arial"/>
          <w:sz w:val="22"/>
          <w:szCs w:val="22"/>
          <w:lang w:val="en-GB"/>
        </w:rPr>
        <w:t>Beggars Lane – number plates stolen from a vehicle parked during the day.</w:t>
      </w:r>
    </w:p>
    <w:p w14:paraId="34B8893C" w14:textId="00D4531C" w:rsidR="0094601D" w:rsidRPr="0094601D" w:rsidRDefault="0094601D" w:rsidP="00575E18">
      <w:pPr>
        <w:pStyle w:val="NormalWeb"/>
        <w:spacing w:after="0"/>
        <w:ind w:left="1800" w:right="119"/>
        <w:rPr>
          <w:rFonts w:ascii="Arial" w:hAnsi="Arial" w:cs="Arial"/>
          <w:sz w:val="22"/>
          <w:szCs w:val="22"/>
          <w:lang w:val="en-GB"/>
        </w:rPr>
      </w:pPr>
      <w:r w:rsidRPr="0094601D">
        <w:rPr>
          <w:rFonts w:ascii="Arial" w:hAnsi="Arial" w:cs="Arial"/>
          <w:sz w:val="22"/>
          <w:szCs w:val="22"/>
          <w:lang w:val="en-GB"/>
        </w:rPr>
        <w:t>Criminal Damage</w:t>
      </w:r>
      <w:r w:rsidR="001C37ED">
        <w:rPr>
          <w:rFonts w:ascii="Arial" w:hAnsi="Arial" w:cs="Arial"/>
          <w:sz w:val="22"/>
          <w:szCs w:val="22"/>
          <w:lang w:val="en-GB"/>
        </w:rPr>
        <w:t xml:space="preserve">, </w:t>
      </w:r>
      <w:r w:rsidRPr="0094601D">
        <w:rPr>
          <w:rFonts w:ascii="Arial" w:hAnsi="Arial" w:cs="Arial"/>
          <w:sz w:val="22"/>
          <w:szCs w:val="22"/>
          <w:lang w:val="en-GB"/>
        </w:rPr>
        <w:t>Stocks Road – damage to a vehicle.</w:t>
      </w:r>
    </w:p>
    <w:p w14:paraId="53255577" w14:textId="6425EB93" w:rsidR="0094601D" w:rsidRPr="001C37ED" w:rsidRDefault="0094601D" w:rsidP="00575E18">
      <w:pPr>
        <w:pStyle w:val="NormalWeb"/>
        <w:spacing w:after="0"/>
        <w:ind w:left="1800" w:right="119"/>
        <w:rPr>
          <w:rFonts w:ascii="Arial" w:hAnsi="Arial" w:cs="Arial"/>
          <w:sz w:val="22"/>
          <w:szCs w:val="22"/>
          <w:lang w:val="en-GB"/>
        </w:rPr>
      </w:pPr>
      <w:r w:rsidRPr="0094601D">
        <w:rPr>
          <w:rFonts w:ascii="Arial" w:hAnsi="Arial" w:cs="Arial"/>
          <w:sz w:val="22"/>
          <w:szCs w:val="22"/>
          <w:lang w:val="en-GB"/>
        </w:rPr>
        <w:t>Theft of Motor Vehicle</w:t>
      </w:r>
      <w:r w:rsidR="001C37ED">
        <w:rPr>
          <w:rFonts w:ascii="Arial" w:hAnsi="Arial" w:cs="Arial"/>
          <w:sz w:val="22"/>
          <w:szCs w:val="22"/>
          <w:lang w:val="en-GB"/>
        </w:rPr>
        <w:t xml:space="preserve">, </w:t>
      </w:r>
      <w:r w:rsidRPr="0094601D">
        <w:rPr>
          <w:rFonts w:ascii="Arial" w:hAnsi="Arial" w:cs="Arial"/>
          <w:sz w:val="22"/>
          <w:szCs w:val="22"/>
          <w:lang w:val="en-GB"/>
        </w:rPr>
        <w:t>Ashridge – vehicle parked in the car park, vehicle stolen overnight.</w:t>
      </w:r>
    </w:p>
    <w:p w14:paraId="54C52AE1" w14:textId="77777777" w:rsidR="00BC738A" w:rsidRDefault="00BC738A" w:rsidP="00575E18">
      <w:pPr>
        <w:pStyle w:val="NormalWeb"/>
        <w:spacing w:before="0" w:after="0"/>
        <w:ind w:right="119"/>
        <w:rPr>
          <w:rFonts w:ascii="Arial" w:hAnsi="Arial" w:cs="Arial"/>
          <w:sz w:val="22"/>
          <w:szCs w:val="22"/>
        </w:rPr>
      </w:pPr>
    </w:p>
    <w:p w14:paraId="5BF8C8B1" w14:textId="295D7F01" w:rsidR="00BC738A" w:rsidRPr="007228B6" w:rsidRDefault="00BC738A" w:rsidP="00BC738A">
      <w:pPr>
        <w:pStyle w:val="NormalWeb"/>
        <w:spacing w:before="0" w:after="20"/>
        <w:ind w:right="119"/>
        <w:rPr>
          <w:rFonts w:ascii="Arial" w:hAnsi="Arial" w:cs="Arial"/>
          <w:b/>
          <w:bCs/>
          <w:sz w:val="22"/>
          <w:szCs w:val="22"/>
        </w:rPr>
      </w:pPr>
      <w:r w:rsidRPr="00445EE9">
        <w:rPr>
          <w:rFonts w:ascii="Arial" w:hAnsi="Arial" w:cs="Arial"/>
          <w:b/>
          <w:bCs/>
          <w:sz w:val="22"/>
          <w:szCs w:val="22"/>
        </w:rPr>
        <w:t>25/</w:t>
      </w:r>
      <w:r w:rsidR="0005362C">
        <w:rPr>
          <w:rFonts w:ascii="Arial" w:hAnsi="Arial" w:cs="Arial"/>
          <w:b/>
          <w:bCs/>
          <w:sz w:val="22"/>
          <w:szCs w:val="22"/>
        </w:rPr>
        <w:t>1</w:t>
      </w:r>
      <w:r w:rsidR="00E96A68">
        <w:rPr>
          <w:rFonts w:ascii="Arial" w:hAnsi="Arial" w:cs="Arial"/>
          <w:b/>
          <w:bCs/>
          <w:sz w:val="22"/>
          <w:szCs w:val="22"/>
        </w:rPr>
        <w:t>23</w:t>
      </w:r>
      <w:r>
        <w:rPr>
          <w:rFonts w:ascii="Arial" w:hAnsi="Arial" w:cs="Arial"/>
          <w:sz w:val="22"/>
          <w:szCs w:val="22"/>
        </w:rPr>
        <w:tab/>
      </w:r>
      <w:r>
        <w:rPr>
          <w:rFonts w:ascii="Arial" w:hAnsi="Arial" w:cs="Arial"/>
          <w:sz w:val="22"/>
          <w:szCs w:val="22"/>
        </w:rPr>
        <w:tab/>
      </w:r>
      <w:r w:rsidR="007228B6" w:rsidRPr="007228B6">
        <w:rPr>
          <w:rFonts w:ascii="Arial" w:hAnsi="Arial" w:cs="Arial"/>
          <w:b/>
          <w:bCs/>
          <w:sz w:val="22"/>
          <w:szCs w:val="22"/>
        </w:rPr>
        <w:t>Asset of Community Value</w:t>
      </w:r>
      <w:r w:rsidR="00E96A68">
        <w:rPr>
          <w:rFonts w:ascii="Arial" w:hAnsi="Arial" w:cs="Arial"/>
          <w:b/>
          <w:bCs/>
          <w:sz w:val="22"/>
          <w:szCs w:val="22"/>
        </w:rPr>
        <w:t xml:space="preserve"> </w:t>
      </w:r>
    </w:p>
    <w:p w14:paraId="4796BCAC" w14:textId="3463D5AE" w:rsidR="007228B6" w:rsidRPr="001F0F7F" w:rsidRDefault="002C7DC6" w:rsidP="002C7DC6">
      <w:pPr>
        <w:pStyle w:val="NormalWeb"/>
        <w:numPr>
          <w:ilvl w:val="0"/>
          <w:numId w:val="73"/>
        </w:numPr>
        <w:spacing w:before="0" w:after="20"/>
        <w:ind w:right="119"/>
        <w:rPr>
          <w:rFonts w:ascii="Arial" w:hAnsi="Arial" w:cs="Arial"/>
          <w:sz w:val="22"/>
          <w:szCs w:val="22"/>
          <w:u w:val="single"/>
        </w:rPr>
      </w:pPr>
      <w:r w:rsidRPr="001F0F7F">
        <w:rPr>
          <w:rFonts w:ascii="Arial" w:hAnsi="Arial" w:cs="Arial"/>
          <w:sz w:val="22"/>
          <w:szCs w:val="22"/>
          <w:u w:val="single"/>
        </w:rPr>
        <w:t xml:space="preserve">Aldbury Store and Post Office </w:t>
      </w:r>
      <w:proofErr w:type="gramStart"/>
      <w:r w:rsidR="00F91ADE" w:rsidRPr="001F0F7F">
        <w:rPr>
          <w:rFonts w:ascii="Arial" w:hAnsi="Arial" w:cs="Arial"/>
          <w:sz w:val="22"/>
          <w:szCs w:val="22"/>
          <w:u w:val="single"/>
        </w:rPr>
        <w:t>was</w:t>
      </w:r>
      <w:proofErr w:type="gramEnd"/>
      <w:r w:rsidRPr="001F0F7F">
        <w:rPr>
          <w:rFonts w:ascii="Arial" w:hAnsi="Arial" w:cs="Arial"/>
          <w:sz w:val="22"/>
          <w:szCs w:val="22"/>
          <w:u w:val="single"/>
        </w:rPr>
        <w:t xml:space="preserve"> re-listed as ACV </w:t>
      </w:r>
      <w:r w:rsidR="003F041A" w:rsidRPr="001F0F7F">
        <w:rPr>
          <w:rFonts w:ascii="Arial" w:hAnsi="Arial" w:cs="Arial"/>
          <w:sz w:val="22"/>
          <w:szCs w:val="22"/>
          <w:u w:val="single"/>
        </w:rPr>
        <w:t xml:space="preserve">by Dacorum Borough Council </w:t>
      </w:r>
      <w:r w:rsidR="00C029E8" w:rsidRPr="001F0F7F">
        <w:rPr>
          <w:rFonts w:ascii="Arial" w:hAnsi="Arial" w:cs="Arial"/>
          <w:sz w:val="22"/>
          <w:szCs w:val="22"/>
          <w:u w:val="single"/>
        </w:rPr>
        <w:t xml:space="preserve">on 28 August 2025. </w:t>
      </w:r>
    </w:p>
    <w:p w14:paraId="53BE0E34" w14:textId="7949FF10" w:rsidR="003431BA" w:rsidRDefault="003431BA" w:rsidP="003431BA">
      <w:pPr>
        <w:pStyle w:val="NormalWeb"/>
        <w:spacing w:before="0" w:after="20"/>
        <w:ind w:left="1800" w:right="119"/>
        <w:rPr>
          <w:rFonts w:ascii="Arial" w:hAnsi="Arial" w:cs="Arial"/>
          <w:sz w:val="22"/>
          <w:szCs w:val="22"/>
        </w:rPr>
      </w:pPr>
      <w:r>
        <w:rPr>
          <w:rFonts w:ascii="Arial" w:hAnsi="Arial" w:cs="Arial"/>
          <w:sz w:val="22"/>
          <w:szCs w:val="22"/>
        </w:rPr>
        <w:t>This was noted.</w:t>
      </w:r>
    </w:p>
    <w:p w14:paraId="41E5AFC7" w14:textId="7208EFCA" w:rsidR="0014191C" w:rsidRPr="001F0F7F" w:rsidRDefault="0014191C" w:rsidP="0014191C">
      <w:pPr>
        <w:pStyle w:val="NormalWeb"/>
        <w:numPr>
          <w:ilvl w:val="0"/>
          <w:numId w:val="73"/>
        </w:numPr>
        <w:spacing w:before="0" w:after="20"/>
        <w:ind w:right="119"/>
        <w:rPr>
          <w:rFonts w:ascii="Arial" w:hAnsi="Arial" w:cs="Arial"/>
          <w:sz w:val="22"/>
          <w:szCs w:val="22"/>
          <w:u w:val="single"/>
        </w:rPr>
      </w:pPr>
      <w:r w:rsidRPr="001F0F7F">
        <w:rPr>
          <w:rFonts w:ascii="Arial" w:hAnsi="Arial" w:cs="Arial"/>
          <w:sz w:val="22"/>
          <w:szCs w:val="22"/>
          <w:u w:val="single"/>
        </w:rPr>
        <w:t>Council to decide whether to make an application to D</w:t>
      </w:r>
      <w:r w:rsidR="00996D19" w:rsidRPr="001F0F7F">
        <w:rPr>
          <w:rFonts w:ascii="Arial" w:hAnsi="Arial" w:cs="Arial"/>
          <w:sz w:val="22"/>
          <w:szCs w:val="22"/>
          <w:u w:val="single"/>
        </w:rPr>
        <w:t>acorum Borough Council</w:t>
      </w:r>
      <w:r w:rsidRPr="001F0F7F">
        <w:rPr>
          <w:rFonts w:ascii="Arial" w:hAnsi="Arial" w:cs="Arial"/>
          <w:sz w:val="22"/>
          <w:szCs w:val="22"/>
          <w:u w:val="single"/>
        </w:rPr>
        <w:t xml:space="preserve"> to list “The Trooper” pub </w:t>
      </w:r>
      <w:r w:rsidR="00996D19" w:rsidRPr="001F0F7F">
        <w:rPr>
          <w:rFonts w:ascii="Arial" w:hAnsi="Arial" w:cs="Arial"/>
          <w:sz w:val="22"/>
          <w:szCs w:val="22"/>
          <w:u w:val="single"/>
        </w:rPr>
        <w:t xml:space="preserve">and </w:t>
      </w:r>
      <w:r w:rsidR="00D57DFC" w:rsidRPr="001F0F7F">
        <w:rPr>
          <w:rFonts w:ascii="Arial" w:hAnsi="Arial" w:cs="Arial"/>
          <w:sz w:val="22"/>
          <w:szCs w:val="22"/>
          <w:u w:val="single"/>
        </w:rPr>
        <w:t xml:space="preserve">“The Greyhound Inn” </w:t>
      </w:r>
      <w:r w:rsidRPr="001F0F7F">
        <w:rPr>
          <w:rFonts w:ascii="Arial" w:hAnsi="Arial" w:cs="Arial"/>
          <w:sz w:val="22"/>
          <w:szCs w:val="22"/>
          <w:u w:val="single"/>
        </w:rPr>
        <w:t>as an Asset of Community Value.</w:t>
      </w:r>
    </w:p>
    <w:p w14:paraId="063D9221" w14:textId="69430814" w:rsidR="00551BEB" w:rsidRDefault="0091337F" w:rsidP="00A95BB9">
      <w:pPr>
        <w:pStyle w:val="NormalWeb"/>
        <w:spacing w:before="0" w:after="20"/>
        <w:ind w:left="1800" w:right="119"/>
        <w:rPr>
          <w:rFonts w:ascii="Arial" w:hAnsi="Arial" w:cs="Arial"/>
          <w:sz w:val="22"/>
          <w:szCs w:val="22"/>
          <w:lang w:val="en-GB"/>
        </w:rPr>
      </w:pPr>
      <w:r w:rsidRPr="0091337F">
        <w:rPr>
          <w:rFonts w:ascii="Arial" w:hAnsi="Arial" w:cs="Arial"/>
          <w:sz w:val="22"/>
          <w:szCs w:val="22"/>
          <w:lang w:val="en-GB"/>
        </w:rPr>
        <w:t xml:space="preserve">The Council considered a proposal related to </w:t>
      </w:r>
      <w:proofErr w:type="gramStart"/>
      <w:r w:rsidRPr="0091337F">
        <w:rPr>
          <w:rFonts w:ascii="Arial" w:hAnsi="Arial" w:cs="Arial"/>
          <w:sz w:val="22"/>
          <w:szCs w:val="22"/>
          <w:lang w:val="en-GB"/>
        </w:rPr>
        <w:t>submitting an application</w:t>
      </w:r>
      <w:proofErr w:type="gramEnd"/>
      <w:r w:rsidRPr="0091337F">
        <w:rPr>
          <w:rFonts w:ascii="Arial" w:hAnsi="Arial" w:cs="Arial"/>
          <w:sz w:val="22"/>
          <w:szCs w:val="22"/>
          <w:lang w:val="en-GB"/>
        </w:rPr>
        <w:t xml:space="preserve"> to list </w:t>
      </w:r>
      <w:r>
        <w:rPr>
          <w:rFonts w:ascii="Arial" w:hAnsi="Arial" w:cs="Arial"/>
          <w:sz w:val="22"/>
          <w:szCs w:val="22"/>
          <w:lang w:val="en-GB"/>
        </w:rPr>
        <w:t>both pubs</w:t>
      </w:r>
      <w:r w:rsidRPr="0091337F">
        <w:rPr>
          <w:rFonts w:ascii="Arial" w:hAnsi="Arial" w:cs="Arial"/>
          <w:sz w:val="22"/>
          <w:szCs w:val="22"/>
          <w:lang w:val="en-GB"/>
        </w:rPr>
        <w:t xml:space="preserve"> as an Asset of Community Value. C</w:t>
      </w:r>
      <w:r>
        <w:rPr>
          <w:rFonts w:ascii="Arial" w:hAnsi="Arial" w:cs="Arial"/>
          <w:sz w:val="22"/>
          <w:szCs w:val="22"/>
          <w:lang w:val="en-GB"/>
        </w:rPr>
        <w:t>llr</w:t>
      </w:r>
      <w:r w:rsidRPr="0091337F">
        <w:rPr>
          <w:rFonts w:ascii="Arial" w:hAnsi="Arial" w:cs="Arial"/>
          <w:sz w:val="22"/>
          <w:szCs w:val="22"/>
          <w:lang w:val="en-GB"/>
        </w:rPr>
        <w:t xml:space="preserve"> Webb suggested contacting the Legal Governance Manager at Dacorum B</w:t>
      </w:r>
      <w:r>
        <w:rPr>
          <w:rFonts w:ascii="Arial" w:hAnsi="Arial" w:cs="Arial"/>
          <w:sz w:val="22"/>
          <w:szCs w:val="22"/>
          <w:lang w:val="en-GB"/>
        </w:rPr>
        <w:t>C</w:t>
      </w:r>
      <w:r w:rsidRPr="0091337F">
        <w:rPr>
          <w:rFonts w:ascii="Arial" w:hAnsi="Arial" w:cs="Arial"/>
          <w:sz w:val="22"/>
          <w:szCs w:val="22"/>
          <w:lang w:val="en-GB"/>
        </w:rPr>
        <w:t xml:space="preserve"> to determine the feasibility of such an application</w:t>
      </w:r>
      <w:r w:rsidR="00C9687E">
        <w:rPr>
          <w:rFonts w:ascii="Arial" w:hAnsi="Arial" w:cs="Arial"/>
          <w:sz w:val="22"/>
          <w:szCs w:val="22"/>
          <w:lang w:val="en-GB"/>
        </w:rPr>
        <w:t xml:space="preserve"> and the Clerk will set up a meeting</w:t>
      </w:r>
      <w:r w:rsidRPr="0091337F">
        <w:rPr>
          <w:rFonts w:ascii="Arial" w:hAnsi="Arial" w:cs="Arial"/>
          <w:sz w:val="22"/>
          <w:szCs w:val="22"/>
          <w:lang w:val="en-GB"/>
        </w:rPr>
        <w:t>. The Clerk will also follow up with Little Gaddesden Parish Council to understand the reasons why Dacorum recently refused a similar application to list a pub in their parish.</w:t>
      </w:r>
    </w:p>
    <w:p w14:paraId="6160CA2C" w14:textId="77777777" w:rsidR="0091337F" w:rsidRDefault="0091337F" w:rsidP="00A95BB9">
      <w:pPr>
        <w:pStyle w:val="NormalWeb"/>
        <w:spacing w:before="0" w:after="20"/>
        <w:ind w:left="1800" w:right="119"/>
        <w:rPr>
          <w:rFonts w:ascii="Arial" w:hAnsi="Arial" w:cs="Arial"/>
          <w:sz w:val="22"/>
          <w:szCs w:val="22"/>
        </w:rPr>
      </w:pPr>
    </w:p>
    <w:p w14:paraId="517F0A6F" w14:textId="77777777" w:rsidR="00966EED" w:rsidRDefault="0069570C" w:rsidP="00966EED">
      <w:pPr>
        <w:pStyle w:val="NormalWeb"/>
        <w:spacing w:before="0" w:after="20"/>
        <w:ind w:right="119"/>
        <w:rPr>
          <w:rFonts w:ascii="Arial" w:hAnsi="Arial" w:cs="Arial"/>
          <w:b/>
          <w:bCs/>
          <w:sz w:val="22"/>
          <w:szCs w:val="22"/>
          <w:shd w:val="clear" w:color="auto" w:fill="FFFFFF"/>
        </w:rPr>
      </w:pPr>
      <w:r w:rsidRPr="006E7540">
        <w:rPr>
          <w:rFonts w:ascii="Arial" w:hAnsi="Arial" w:cs="Arial"/>
          <w:b/>
          <w:bCs/>
          <w:sz w:val="22"/>
          <w:szCs w:val="22"/>
        </w:rPr>
        <w:t>25/124</w:t>
      </w:r>
      <w:r w:rsidRPr="006E7540">
        <w:rPr>
          <w:rFonts w:ascii="Arial" w:hAnsi="Arial" w:cs="Arial"/>
          <w:b/>
          <w:bCs/>
          <w:sz w:val="22"/>
          <w:szCs w:val="22"/>
        </w:rPr>
        <w:tab/>
      </w:r>
      <w:r>
        <w:rPr>
          <w:rFonts w:ascii="Arial" w:hAnsi="Arial" w:cs="Arial"/>
          <w:sz w:val="22"/>
          <w:szCs w:val="22"/>
        </w:rPr>
        <w:tab/>
      </w:r>
      <w:r w:rsidR="00966EED">
        <w:rPr>
          <w:rFonts w:ascii="Arial" w:hAnsi="Arial" w:cs="Arial"/>
          <w:b/>
          <w:bCs/>
          <w:sz w:val="22"/>
          <w:szCs w:val="22"/>
          <w:shd w:val="clear" w:color="auto" w:fill="FFFFFF"/>
        </w:rPr>
        <w:t xml:space="preserve">Aldbury Parish Council Grants </w:t>
      </w:r>
    </w:p>
    <w:p w14:paraId="7DBC751C" w14:textId="6015FAED" w:rsidR="0014191C" w:rsidRDefault="00966EED" w:rsidP="006E7540">
      <w:pPr>
        <w:pStyle w:val="NormalWeb"/>
        <w:spacing w:before="0" w:after="20"/>
        <w:ind w:left="1440" w:right="119"/>
        <w:rPr>
          <w:rFonts w:ascii="Arial" w:hAnsi="Arial" w:cs="Arial"/>
          <w:sz w:val="22"/>
          <w:szCs w:val="22"/>
        </w:rPr>
      </w:pPr>
      <w:r w:rsidRPr="001F0F7F">
        <w:rPr>
          <w:rFonts w:ascii="Arial" w:hAnsi="Arial" w:cs="Arial"/>
          <w:sz w:val="22"/>
          <w:szCs w:val="22"/>
          <w:u w:val="single"/>
        </w:rPr>
        <w:t>Applications are invited from community groups to apply for a small grant which would benefit the residents of Aldbury parish. The closing date for applications is 31</w:t>
      </w:r>
      <w:r w:rsidRPr="001F0F7F">
        <w:rPr>
          <w:rFonts w:ascii="Arial" w:hAnsi="Arial" w:cs="Arial"/>
          <w:sz w:val="14"/>
          <w:szCs w:val="14"/>
          <w:u w:val="single"/>
        </w:rPr>
        <w:t xml:space="preserve"> </w:t>
      </w:r>
      <w:r w:rsidRPr="001F0F7F">
        <w:rPr>
          <w:rFonts w:ascii="Arial" w:hAnsi="Arial" w:cs="Arial"/>
          <w:sz w:val="22"/>
          <w:szCs w:val="22"/>
          <w:u w:val="single"/>
        </w:rPr>
        <w:t>October 202</w:t>
      </w:r>
      <w:r w:rsidR="006E7540" w:rsidRPr="001F0F7F">
        <w:rPr>
          <w:rFonts w:ascii="Arial" w:hAnsi="Arial" w:cs="Arial"/>
          <w:sz w:val="22"/>
          <w:szCs w:val="22"/>
          <w:u w:val="single"/>
        </w:rPr>
        <w:t>5</w:t>
      </w:r>
      <w:r w:rsidR="006E7540">
        <w:rPr>
          <w:rFonts w:ascii="Arial" w:hAnsi="Arial" w:cs="Arial"/>
          <w:sz w:val="22"/>
          <w:szCs w:val="22"/>
        </w:rPr>
        <w:t>.</w:t>
      </w:r>
    </w:p>
    <w:p w14:paraId="39DAE953" w14:textId="77777777" w:rsidR="002A5049" w:rsidRPr="002A5049" w:rsidRDefault="002A5049" w:rsidP="002A5049">
      <w:pPr>
        <w:pStyle w:val="NormalWeb"/>
        <w:spacing w:before="0" w:after="20"/>
        <w:ind w:left="1440" w:right="119"/>
        <w:rPr>
          <w:rFonts w:ascii="Arial" w:hAnsi="Arial" w:cs="Arial"/>
          <w:sz w:val="22"/>
          <w:szCs w:val="22"/>
          <w:lang w:val="en-GB"/>
        </w:rPr>
      </w:pPr>
      <w:r w:rsidRPr="002A5049">
        <w:rPr>
          <w:rFonts w:ascii="Arial" w:hAnsi="Arial" w:cs="Arial"/>
          <w:sz w:val="22"/>
          <w:szCs w:val="22"/>
          <w:lang w:val="en-GB"/>
        </w:rPr>
        <w:t>The 2025–26 grant application form has been uploaded to the Council website, and a notice was posted on Facebook inviting community groups to submit applications.</w:t>
      </w:r>
    </w:p>
    <w:p w14:paraId="5AF021FB" w14:textId="23C6B1A2" w:rsidR="00BB1733" w:rsidRDefault="003736A5" w:rsidP="00D62E4E">
      <w:pPr>
        <w:pStyle w:val="NormalWeb"/>
        <w:spacing w:before="0" w:after="20"/>
        <w:ind w:right="119"/>
        <w:rPr>
          <w:rFonts w:ascii="Arial" w:hAnsi="Arial" w:cs="Arial"/>
          <w:sz w:val="22"/>
          <w:szCs w:val="22"/>
        </w:rPr>
      </w:pPr>
      <w:r>
        <w:rPr>
          <w:rFonts w:ascii="Arial" w:hAnsi="Arial" w:cs="Arial"/>
          <w:sz w:val="22"/>
          <w:szCs w:val="22"/>
        </w:rPr>
        <w:tab/>
      </w:r>
    </w:p>
    <w:p w14:paraId="4B0D3828" w14:textId="4140109E"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F63923">
        <w:rPr>
          <w:rFonts w:ascii="Arial" w:hAnsi="Arial" w:cs="Arial"/>
          <w:b/>
          <w:bCs/>
          <w:sz w:val="22"/>
          <w:szCs w:val="22"/>
        </w:rPr>
        <w:t>5</w:t>
      </w:r>
      <w:r w:rsidR="002644DA">
        <w:rPr>
          <w:rFonts w:ascii="Arial" w:hAnsi="Arial" w:cs="Arial"/>
          <w:b/>
          <w:bCs/>
          <w:sz w:val="22"/>
          <w:szCs w:val="22"/>
        </w:rPr>
        <w:t>/</w:t>
      </w:r>
      <w:r w:rsidR="00BE365E">
        <w:rPr>
          <w:rFonts w:ascii="Arial" w:hAnsi="Arial" w:cs="Arial"/>
          <w:b/>
          <w:bCs/>
          <w:sz w:val="22"/>
          <w:szCs w:val="22"/>
        </w:rPr>
        <w:t>1</w:t>
      </w:r>
      <w:r w:rsidR="006E7540">
        <w:rPr>
          <w:rFonts w:ascii="Arial" w:hAnsi="Arial" w:cs="Arial"/>
          <w:b/>
          <w:bCs/>
          <w:sz w:val="22"/>
          <w:szCs w:val="22"/>
        </w:rPr>
        <w:t>25</w:t>
      </w:r>
      <w:r w:rsidR="00762189">
        <w:rPr>
          <w:rFonts w:ascii="Arial" w:hAnsi="Arial" w:cs="Arial"/>
          <w:b/>
          <w:bCs/>
          <w:sz w:val="22"/>
          <w:szCs w:val="22"/>
        </w:rPr>
        <w:t xml:space="preserve">     </w:t>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3C9FA0DF" w14:textId="15EFB3AB" w:rsidR="00AC67FC" w:rsidRDefault="004F29A8" w:rsidP="00156867">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40A8C313" w14:textId="77777777" w:rsidR="007B69F2" w:rsidRDefault="007B69F2" w:rsidP="007B69F2">
      <w:pPr>
        <w:pStyle w:val="NormalWeb"/>
        <w:spacing w:before="0" w:after="20"/>
        <w:ind w:left="993" w:right="119"/>
        <w:rPr>
          <w:rFonts w:ascii="Arial" w:hAnsi="Arial" w:cs="Arial"/>
          <w:b/>
          <w:bCs/>
          <w:sz w:val="22"/>
          <w:szCs w:val="22"/>
        </w:rPr>
      </w:pPr>
    </w:p>
    <w:p w14:paraId="19FB87C7" w14:textId="0A1D5842" w:rsidR="00192F85" w:rsidRPr="00B17DED" w:rsidRDefault="001402C2" w:rsidP="00855097">
      <w:pPr>
        <w:pStyle w:val="NormalWeb"/>
        <w:numPr>
          <w:ilvl w:val="0"/>
          <w:numId w:val="74"/>
        </w:numPr>
        <w:spacing w:before="0" w:after="20"/>
        <w:ind w:right="119"/>
        <w:rPr>
          <w:rFonts w:ascii="Arial" w:hAnsi="Arial" w:cs="Arial"/>
          <w:b/>
          <w:bCs/>
          <w:sz w:val="22"/>
          <w:szCs w:val="22"/>
        </w:rPr>
      </w:pPr>
      <w:hyperlink r:id="rId11" w:tgtFrame="_blank" w:history="1">
        <w:r w:rsidRPr="001402C2">
          <w:rPr>
            <w:rStyle w:val="Hyperlink"/>
            <w:rFonts w:ascii="Arial" w:hAnsi="Arial" w:cs="Arial"/>
            <w:b/>
            <w:bCs/>
            <w:sz w:val="22"/>
            <w:szCs w:val="22"/>
            <w:lang w:val="en-GB"/>
          </w:rPr>
          <w:t xml:space="preserve">25/01880/MOA | Hybrid application (with access details of two main access points from </w:t>
        </w:r>
        <w:proofErr w:type="spellStart"/>
        <w:r w:rsidRPr="001402C2">
          <w:rPr>
            <w:rStyle w:val="Hyperlink"/>
            <w:rFonts w:ascii="Arial" w:hAnsi="Arial" w:cs="Arial"/>
            <w:b/>
            <w:bCs/>
            <w:sz w:val="22"/>
            <w:szCs w:val="22"/>
            <w:lang w:val="en-GB"/>
          </w:rPr>
          <w:t>Bulbourne</w:t>
        </w:r>
        <w:proofErr w:type="spellEnd"/>
        <w:r w:rsidRPr="001402C2">
          <w:rPr>
            <w:rStyle w:val="Hyperlink"/>
            <w:rFonts w:ascii="Arial" w:hAnsi="Arial" w:cs="Arial"/>
            <w:b/>
            <w:bCs/>
            <w:sz w:val="22"/>
            <w:szCs w:val="22"/>
            <w:lang w:val="en-GB"/>
          </w:rPr>
          <w:t xml:space="preserve"> Road and Station Road in Full and the main development on the rest of the site in Outline with all matters reserved) for the demolition of all existing buildings on the site and the development of up to 1,400 dwellings (including up to 140 Use Class C2 dwellings)</w:t>
        </w:r>
      </w:hyperlink>
    </w:p>
    <w:p w14:paraId="301FFF36" w14:textId="77777777" w:rsidR="00B17DED" w:rsidRPr="00303391" w:rsidRDefault="00B17DED" w:rsidP="00B17DED">
      <w:pPr>
        <w:pStyle w:val="NormalWeb"/>
        <w:spacing w:before="0" w:after="20"/>
        <w:ind w:left="1713" w:right="119"/>
        <w:rPr>
          <w:rFonts w:ascii="Arial" w:hAnsi="Arial" w:cs="Arial"/>
          <w:b/>
          <w:bCs/>
          <w:sz w:val="22"/>
          <w:szCs w:val="22"/>
        </w:rPr>
      </w:pPr>
    </w:p>
    <w:p w14:paraId="6E4A21C1" w14:textId="4FE25502" w:rsidR="00B85B2F" w:rsidRDefault="0096116E" w:rsidP="00303391">
      <w:pPr>
        <w:pStyle w:val="NormalWeb"/>
        <w:spacing w:before="0" w:after="20"/>
        <w:ind w:left="1713" w:right="119"/>
        <w:rPr>
          <w:rFonts w:ascii="Arial" w:hAnsi="Arial" w:cs="Arial"/>
          <w:sz w:val="22"/>
          <w:szCs w:val="22"/>
        </w:rPr>
      </w:pPr>
      <w:r w:rsidRPr="00B17DED">
        <w:rPr>
          <w:rFonts w:ascii="Arial" w:hAnsi="Arial" w:cs="Arial"/>
          <w:sz w:val="22"/>
          <w:szCs w:val="22"/>
        </w:rPr>
        <w:t xml:space="preserve">The Council </w:t>
      </w:r>
      <w:proofErr w:type="gramStart"/>
      <w:r w:rsidR="00513B70" w:rsidRPr="00B17DED">
        <w:rPr>
          <w:rFonts w:ascii="Arial" w:hAnsi="Arial" w:cs="Arial"/>
          <w:sz w:val="22"/>
          <w:szCs w:val="22"/>
        </w:rPr>
        <w:t>ha</w:t>
      </w:r>
      <w:r w:rsidR="00513B70">
        <w:rPr>
          <w:rFonts w:ascii="Arial" w:hAnsi="Arial" w:cs="Arial"/>
          <w:sz w:val="22"/>
          <w:szCs w:val="22"/>
        </w:rPr>
        <w:t>d</w:t>
      </w:r>
      <w:proofErr w:type="gramEnd"/>
      <w:r w:rsidR="00513B70" w:rsidRPr="00B17DED">
        <w:rPr>
          <w:rFonts w:ascii="Arial" w:hAnsi="Arial" w:cs="Arial"/>
          <w:sz w:val="22"/>
          <w:szCs w:val="22"/>
        </w:rPr>
        <w:t xml:space="preserve"> resolved</w:t>
      </w:r>
      <w:r w:rsidR="00324EB4" w:rsidRPr="00B17DED">
        <w:rPr>
          <w:rFonts w:ascii="Arial" w:hAnsi="Arial" w:cs="Arial"/>
          <w:sz w:val="22"/>
          <w:szCs w:val="22"/>
        </w:rPr>
        <w:t xml:space="preserve"> to object to this application on the </w:t>
      </w:r>
      <w:r w:rsidR="006B4D87">
        <w:rPr>
          <w:rFonts w:ascii="Arial" w:hAnsi="Arial" w:cs="Arial"/>
          <w:sz w:val="22"/>
          <w:szCs w:val="22"/>
        </w:rPr>
        <w:t>following grounds:</w:t>
      </w:r>
    </w:p>
    <w:p w14:paraId="79A2AE0C" w14:textId="77777777" w:rsidR="0008521F" w:rsidRDefault="0008521F" w:rsidP="0008521F">
      <w:pPr>
        <w:pStyle w:val="NormalWeb"/>
        <w:numPr>
          <w:ilvl w:val="0"/>
          <w:numId w:val="82"/>
        </w:numPr>
        <w:spacing w:after="20"/>
        <w:ind w:right="119"/>
        <w:rPr>
          <w:rFonts w:ascii="Arial" w:hAnsi="Arial" w:cs="Arial"/>
          <w:sz w:val="22"/>
          <w:szCs w:val="22"/>
        </w:rPr>
      </w:pPr>
      <w:r w:rsidRPr="0008521F">
        <w:rPr>
          <w:rFonts w:ascii="Arial" w:hAnsi="Arial" w:cs="Arial"/>
          <w:b/>
          <w:bCs/>
          <w:sz w:val="22"/>
          <w:szCs w:val="22"/>
        </w:rPr>
        <w:lastRenderedPageBreak/>
        <w:t>Green Belt and AONB Protection</w:t>
      </w:r>
      <w:r w:rsidRPr="0008521F">
        <w:rPr>
          <w:rFonts w:ascii="Arial" w:hAnsi="Arial" w:cs="Arial"/>
          <w:sz w:val="22"/>
          <w:szCs w:val="22"/>
        </w:rPr>
        <w:br/>
        <w:t>The proposed development lies on Green Belt land adjacent to the Chilterns Area of Outstanding Natural Beauty (AONB). No "Very Special Circumstances" have been demonstrated to justify this intrusion. The land is also classified as grade 2 agricultural land, which is vital for local food production and should be preserved.</w:t>
      </w:r>
    </w:p>
    <w:p w14:paraId="34653972" w14:textId="77777777" w:rsidR="005E59B2" w:rsidRDefault="00D610FC" w:rsidP="005E59B2">
      <w:pPr>
        <w:pStyle w:val="NormalWeb"/>
        <w:spacing w:after="20"/>
        <w:ind w:left="1800" w:right="119"/>
        <w:rPr>
          <w:rFonts w:ascii="Arial" w:hAnsi="Arial" w:cs="Arial"/>
          <w:sz w:val="22"/>
          <w:szCs w:val="22"/>
          <w:lang w:val="en-GB"/>
        </w:rPr>
      </w:pPr>
      <w:r w:rsidRPr="00B17DED">
        <w:rPr>
          <w:rFonts w:ascii="Arial" w:hAnsi="Arial" w:cs="Arial"/>
          <w:sz w:val="22"/>
          <w:szCs w:val="22"/>
        </w:rPr>
        <w:t xml:space="preserve">Additionally, </w:t>
      </w:r>
      <w:r w:rsidR="005E59B2" w:rsidRPr="005E59B2">
        <w:rPr>
          <w:rFonts w:ascii="Arial" w:hAnsi="Arial" w:cs="Arial"/>
          <w:sz w:val="22"/>
          <w:szCs w:val="22"/>
          <w:lang w:val="en-GB"/>
        </w:rPr>
        <w:t xml:space="preserve">Dacorum </w:t>
      </w:r>
      <w:r w:rsidR="005E59B2">
        <w:rPr>
          <w:rFonts w:ascii="Arial" w:hAnsi="Arial" w:cs="Arial"/>
          <w:sz w:val="22"/>
          <w:szCs w:val="22"/>
          <w:lang w:val="en-GB"/>
        </w:rPr>
        <w:t>had previously</w:t>
      </w:r>
      <w:r w:rsidR="005E59B2" w:rsidRPr="005E59B2">
        <w:rPr>
          <w:rFonts w:ascii="Arial" w:hAnsi="Arial" w:cs="Arial"/>
          <w:sz w:val="22"/>
          <w:szCs w:val="22"/>
          <w:lang w:val="en-GB"/>
        </w:rPr>
        <w:t xml:space="preserve"> advised that the proposed development should not proceed in its current form, due to concerns that it could negatively impact the national landscape.</w:t>
      </w:r>
    </w:p>
    <w:p w14:paraId="70FC0901" w14:textId="1F5E39A1" w:rsidR="0008521F" w:rsidRPr="0008521F" w:rsidRDefault="0008521F" w:rsidP="005E59B2">
      <w:pPr>
        <w:pStyle w:val="NormalWeb"/>
        <w:numPr>
          <w:ilvl w:val="0"/>
          <w:numId w:val="82"/>
        </w:numPr>
        <w:spacing w:after="20"/>
        <w:ind w:right="119"/>
        <w:rPr>
          <w:rFonts w:ascii="Arial" w:hAnsi="Arial" w:cs="Arial"/>
          <w:sz w:val="22"/>
          <w:szCs w:val="22"/>
        </w:rPr>
      </w:pPr>
      <w:r w:rsidRPr="0008521F">
        <w:rPr>
          <w:rFonts w:ascii="Arial" w:hAnsi="Arial" w:cs="Arial"/>
          <w:b/>
          <w:bCs/>
          <w:sz w:val="22"/>
          <w:szCs w:val="22"/>
        </w:rPr>
        <w:t>Chilterns Beechwoods SAC Restrictions</w:t>
      </w:r>
      <w:r w:rsidRPr="0008521F">
        <w:rPr>
          <w:rFonts w:ascii="Arial" w:hAnsi="Arial" w:cs="Arial"/>
          <w:sz w:val="22"/>
          <w:szCs w:val="22"/>
        </w:rPr>
        <w:br/>
        <w:t>Development is restricted due to the Chilterns Beechwoods Special Area of Conservation (SAC). The applicant’s proposal to provide alternative natural green space is considered insufficient mitigation.</w:t>
      </w:r>
    </w:p>
    <w:p w14:paraId="0FF254F1" w14:textId="77777777" w:rsidR="0008521F" w:rsidRPr="0008521F" w:rsidRDefault="0008521F" w:rsidP="0008521F">
      <w:pPr>
        <w:pStyle w:val="NormalWeb"/>
        <w:numPr>
          <w:ilvl w:val="0"/>
          <w:numId w:val="82"/>
        </w:numPr>
        <w:spacing w:after="20"/>
        <w:ind w:right="119"/>
        <w:rPr>
          <w:rFonts w:ascii="Arial" w:hAnsi="Arial" w:cs="Arial"/>
          <w:sz w:val="22"/>
          <w:szCs w:val="22"/>
        </w:rPr>
      </w:pPr>
      <w:r w:rsidRPr="0008521F">
        <w:rPr>
          <w:rFonts w:ascii="Arial" w:hAnsi="Arial" w:cs="Arial"/>
          <w:b/>
          <w:bCs/>
          <w:sz w:val="22"/>
          <w:szCs w:val="22"/>
        </w:rPr>
        <w:t>Scale and Impact on Tring and Aldbury Parish</w:t>
      </w:r>
      <w:r w:rsidRPr="0008521F">
        <w:rPr>
          <w:rFonts w:ascii="Arial" w:hAnsi="Arial" w:cs="Arial"/>
          <w:sz w:val="22"/>
          <w:szCs w:val="22"/>
        </w:rPr>
        <w:br/>
        <w:t>The scale of the development is disproportionate to the size of Tring. Combined with Roman Park, it would increase Tring’s population by 34%, placing unsustainable pressure on local infrastructure and services. Aldbury Parish, particularly Tring Station (West Ward), would face increased traffic and parking challenges.</w:t>
      </w:r>
    </w:p>
    <w:p w14:paraId="5EB1527A" w14:textId="77777777" w:rsidR="0008521F" w:rsidRPr="0008521F" w:rsidRDefault="0008521F" w:rsidP="0008521F">
      <w:pPr>
        <w:pStyle w:val="NormalWeb"/>
        <w:numPr>
          <w:ilvl w:val="0"/>
          <w:numId w:val="82"/>
        </w:numPr>
        <w:spacing w:after="20"/>
        <w:ind w:right="119"/>
        <w:rPr>
          <w:rFonts w:ascii="Arial" w:hAnsi="Arial" w:cs="Arial"/>
          <w:sz w:val="22"/>
          <w:szCs w:val="22"/>
        </w:rPr>
      </w:pPr>
      <w:r w:rsidRPr="0008521F">
        <w:rPr>
          <w:rFonts w:ascii="Arial" w:hAnsi="Arial" w:cs="Arial"/>
          <w:b/>
          <w:bCs/>
          <w:sz w:val="22"/>
          <w:szCs w:val="22"/>
        </w:rPr>
        <w:t>Lack of Infrastructure Commitments</w:t>
      </w:r>
      <w:r w:rsidRPr="0008521F">
        <w:rPr>
          <w:rFonts w:ascii="Arial" w:hAnsi="Arial" w:cs="Arial"/>
          <w:sz w:val="22"/>
          <w:szCs w:val="22"/>
        </w:rPr>
        <w:br/>
        <w:t>There is no confirmed commitment from principal authorities or the NHS to provide essential infrastructure such as schools and healthcare facilities to support the proposed population growth.</w:t>
      </w:r>
    </w:p>
    <w:p w14:paraId="53B6039C" w14:textId="77777777" w:rsidR="0008521F" w:rsidRPr="0008521F" w:rsidRDefault="0008521F" w:rsidP="0008521F">
      <w:pPr>
        <w:pStyle w:val="NormalWeb"/>
        <w:numPr>
          <w:ilvl w:val="0"/>
          <w:numId w:val="82"/>
        </w:numPr>
        <w:spacing w:after="20"/>
        <w:ind w:right="119"/>
        <w:rPr>
          <w:rFonts w:ascii="Arial" w:hAnsi="Arial" w:cs="Arial"/>
          <w:sz w:val="22"/>
          <w:szCs w:val="22"/>
        </w:rPr>
      </w:pPr>
      <w:r w:rsidRPr="0008521F">
        <w:rPr>
          <w:rFonts w:ascii="Arial" w:hAnsi="Arial" w:cs="Arial"/>
          <w:b/>
          <w:bCs/>
          <w:sz w:val="22"/>
          <w:szCs w:val="22"/>
        </w:rPr>
        <w:t>Alternative Sites and Planning Process</w:t>
      </w:r>
      <w:r w:rsidRPr="0008521F">
        <w:rPr>
          <w:rFonts w:ascii="Arial" w:hAnsi="Arial" w:cs="Arial"/>
          <w:sz w:val="22"/>
          <w:szCs w:val="22"/>
        </w:rPr>
        <w:br/>
        <w:t>Dacorum Borough Council should prioritize brownfield sites and finalize its new local plan in line with updated government guidance before considering development on Green Belt land. If development is necessary, location Tr01 should be evaluated as a more suitable alternative.</w:t>
      </w:r>
    </w:p>
    <w:p w14:paraId="0CABBC56" w14:textId="77777777" w:rsidR="009765F2" w:rsidRDefault="009765F2" w:rsidP="001402C2">
      <w:pPr>
        <w:pStyle w:val="NormalWeb"/>
        <w:spacing w:before="0" w:after="20"/>
        <w:ind w:left="993" w:right="119"/>
        <w:rPr>
          <w:rFonts w:ascii="Arial" w:hAnsi="Arial" w:cs="Arial"/>
          <w:b/>
          <w:bCs/>
          <w:sz w:val="22"/>
          <w:szCs w:val="22"/>
        </w:rPr>
      </w:pPr>
    </w:p>
    <w:p w14:paraId="3F018E09" w14:textId="15B4D752" w:rsidR="009765F2" w:rsidRDefault="009765F2" w:rsidP="00855097">
      <w:pPr>
        <w:pStyle w:val="NormalWeb"/>
        <w:numPr>
          <w:ilvl w:val="0"/>
          <w:numId w:val="74"/>
        </w:numPr>
        <w:spacing w:before="0" w:after="20"/>
        <w:ind w:right="119"/>
        <w:rPr>
          <w:rFonts w:ascii="Arial" w:hAnsi="Arial" w:cs="Arial"/>
          <w:sz w:val="22"/>
          <w:szCs w:val="22"/>
          <w:lang w:val="en-GB"/>
        </w:rPr>
      </w:pPr>
      <w:r w:rsidRPr="00855097">
        <w:rPr>
          <w:rFonts w:ascii="Arial" w:hAnsi="Arial" w:cs="Arial"/>
          <w:sz w:val="22"/>
          <w:szCs w:val="22"/>
          <w:lang w:val="en-GB"/>
        </w:rPr>
        <w:t>25/02136/DRC Greenings Farm, Stocks Road, Aldbury, Tring, Hertfordshire, HP23 5RX Details as required by condition 1 (materials) 3 (refuse storage plans) 9 (phase 1 and 2 environmental reports) attached to planning permission 25/00722/ROC</w:t>
      </w:r>
    </w:p>
    <w:p w14:paraId="20277A89" w14:textId="3FE6D637" w:rsidR="00E46A0C" w:rsidRPr="00855097" w:rsidRDefault="00E46A0C" w:rsidP="00E46A0C">
      <w:pPr>
        <w:pStyle w:val="NormalWeb"/>
        <w:spacing w:before="0" w:after="20"/>
        <w:ind w:left="1713" w:right="119"/>
        <w:rPr>
          <w:rFonts w:ascii="Arial" w:hAnsi="Arial" w:cs="Arial"/>
          <w:sz w:val="22"/>
          <w:szCs w:val="22"/>
          <w:lang w:val="en-GB"/>
        </w:rPr>
      </w:pPr>
      <w:r>
        <w:rPr>
          <w:rFonts w:ascii="Arial" w:hAnsi="Arial" w:cs="Arial"/>
          <w:sz w:val="22"/>
          <w:szCs w:val="22"/>
          <w:lang w:val="en-GB"/>
        </w:rPr>
        <w:t xml:space="preserve">No comment. </w:t>
      </w:r>
    </w:p>
    <w:p w14:paraId="0F2F6D48" w14:textId="77777777" w:rsidR="00192F85" w:rsidRPr="00855097" w:rsidRDefault="00192F85" w:rsidP="001402C2">
      <w:pPr>
        <w:pStyle w:val="NormalWeb"/>
        <w:spacing w:before="0" w:after="20"/>
        <w:ind w:left="993" w:right="119"/>
        <w:rPr>
          <w:rFonts w:ascii="Arial" w:hAnsi="Arial" w:cs="Arial"/>
          <w:sz w:val="22"/>
          <w:szCs w:val="22"/>
          <w:lang w:val="en-GB"/>
        </w:rPr>
      </w:pPr>
    </w:p>
    <w:p w14:paraId="3401FEBA" w14:textId="2FEA00BB" w:rsidR="00192F85" w:rsidRDefault="001A5C2B" w:rsidP="00855097">
      <w:pPr>
        <w:pStyle w:val="NormalWeb"/>
        <w:numPr>
          <w:ilvl w:val="0"/>
          <w:numId w:val="74"/>
        </w:numPr>
        <w:spacing w:before="0" w:after="20"/>
        <w:ind w:right="119"/>
        <w:rPr>
          <w:rFonts w:ascii="Arial" w:hAnsi="Arial" w:cs="Arial"/>
          <w:sz w:val="22"/>
          <w:szCs w:val="22"/>
          <w:lang w:val="en-GB"/>
        </w:rPr>
      </w:pPr>
      <w:r w:rsidRPr="00855097">
        <w:rPr>
          <w:rFonts w:ascii="Arial" w:hAnsi="Arial" w:cs="Arial"/>
          <w:sz w:val="22"/>
          <w:szCs w:val="22"/>
          <w:lang w:val="en-GB"/>
        </w:rPr>
        <w:t>25/02238/FHA Rear Extension to garage and conversion to habitable space. Odd Spring Stocks Road Aldbury Tring Hertfordshire HP23 5RU</w:t>
      </w:r>
    </w:p>
    <w:p w14:paraId="21DABE92" w14:textId="589A555E" w:rsidR="00E46A0C" w:rsidRPr="00855097" w:rsidRDefault="00D673CD" w:rsidP="00E46A0C">
      <w:pPr>
        <w:pStyle w:val="NormalWeb"/>
        <w:spacing w:before="0" w:after="20"/>
        <w:ind w:left="1713" w:right="119"/>
        <w:rPr>
          <w:rFonts w:ascii="Arial" w:hAnsi="Arial" w:cs="Arial"/>
          <w:sz w:val="22"/>
          <w:szCs w:val="22"/>
          <w:lang w:val="en-GB"/>
        </w:rPr>
      </w:pPr>
      <w:r>
        <w:rPr>
          <w:rFonts w:ascii="Arial" w:hAnsi="Arial" w:cs="Arial"/>
          <w:sz w:val="22"/>
          <w:szCs w:val="22"/>
          <w:lang w:val="en-GB"/>
        </w:rPr>
        <w:t xml:space="preserve">No comment. </w:t>
      </w:r>
    </w:p>
    <w:p w14:paraId="3539F120" w14:textId="77777777" w:rsidR="0096298F" w:rsidRPr="00855097" w:rsidRDefault="0096298F" w:rsidP="001402C2">
      <w:pPr>
        <w:pStyle w:val="NormalWeb"/>
        <w:spacing w:before="0" w:after="20"/>
        <w:ind w:left="993" w:right="119"/>
        <w:rPr>
          <w:rFonts w:ascii="Arial" w:hAnsi="Arial" w:cs="Arial"/>
          <w:sz w:val="22"/>
          <w:szCs w:val="22"/>
          <w:lang w:val="en-GB"/>
        </w:rPr>
      </w:pPr>
    </w:p>
    <w:p w14:paraId="25340038" w14:textId="3B5339EE" w:rsidR="004A635A" w:rsidRDefault="0096298F" w:rsidP="00E47D88">
      <w:pPr>
        <w:pStyle w:val="NormalWeb"/>
        <w:numPr>
          <w:ilvl w:val="0"/>
          <w:numId w:val="74"/>
        </w:numPr>
        <w:spacing w:before="0" w:after="20"/>
        <w:ind w:right="119"/>
        <w:rPr>
          <w:rFonts w:ascii="Arial" w:hAnsi="Arial" w:cs="Arial"/>
          <w:sz w:val="22"/>
          <w:szCs w:val="22"/>
          <w:lang w:val="en-GB"/>
        </w:rPr>
      </w:pPr>
      <w:r w:rsidRPr="00855097">
        <w:rPr>
          <w:rFonts w:ascii="Arial" w:hAnsi="Arial" w:cs="Arial"/>
          <w:sz w:val="22"/>
          <w:szCs w:val="22"/>
          <w:lang w:val="en-GB"/>
        </w:rPr>
        <w:t>25/02216/LBC Town Farm, Stocks Road, Aldbury, Tring, Hertfordshire, HP23 5RU Lifting and replacement of failed living room tiled floor and adaption of modern paddle stair to 2nd floor</w:t>
      </w:r>
    </w:p>
    <w:p w14:paraId="5F917505" w14:textId="56687414" w:rsidR="00D673CD" w:rsidRDefault="00D673CD" w:rsidP="00D673CD">
      <w:pPr>
        <w:pStyle w:val="NormalWeb"/>
        <w:spacing w:before="0" w:after="20"/>
        <w:ind w:left="1713" w:right="119"/>
        <w:rPr>
          <w:rFonts w:ascii="Arial" w:hAnsi="Arial" w:cs="Arial"/>
          <w:sz w:val="22"/>
          <w:szCs w:val="22"/>
          <w:lang w:val="en-GB"/>
        </w:rPr>
      </w:pPr>
      <w:r>
        <w:rPr>
          <w:rFonts w:ascii="Arial" w:hAnsi="Arial" w:cs="Arial"/>
          <w:sz w:val="22"/>
          <w:szCs w:val="22"/>
          <w:lang w:val="en-GB"/>
        </w:rPr>
        <w:t xml:space="preserve">No comment. </w:t>
      </w:r>
    </w:p>
    <w:p w14:paraId="0EAED52B" w14:textId="77777777" w:rsidR="00E735A7" w:rsidRDefault="00E735A7" w:rsidP="00E735A7">
      <w:pPr>
        <w:pStyle w:val="ListParagraph"/>
        <w:rPr>
          <w:rFonts w:ascii="Arial" w:hAnsi="Arial" w:cs="Arial"/>
          <w:szCs w:val="22"/>
        </w:rPr>
      </w:pPr>
    </w:p>
    <w:p w14:paraId="79F387D4" w14:textId="4278450E" w:rsidR="00E735A7" w:rsidRDefault="00E735A7" w:rsidP="00E47D88">
      <w:pPr>
        <w:pStyle w:val="NormalWeb"/>
        <w:numPr>
          <w:ilvl w:val="0"/>
          <w:numId w:val="74"/>
        </w:numPr>
        <w:spacing w:before="0" w:after="20"/>
        <w:ind w:right="119"/>
        <w:rPr>
          <w:rFonts w:ascii="Arial" w:hAnsi="Arial" w:cs="Arial"/>
          <w:sz w:val="22"/>
          <w:szCs w:val="22"/>
          <w:lang w:val="en-GB"/>
        </w:rPr>
      </w:pPr>
      <w:r w:rsidRPr="00E735A7">
        <w:rPr>
          <w:rFonts w:ascii="Arial" w:hAnsi="Arial" w:cs="Arial"/>
          <w:sz w:val="22"/>
          <w:szCs w:val="22"/>
          <w:lang w:val="en-GB"/>
        </w:rPr>
        <w:t>25/02411/FHA Installation of 2 rooflights to rear slope of existing single storey rear projection 6 Stocks Road Aldbury Tring Hertfordshire HP23 5RU</w:t>
      </w:r>
    </w:p>
    <w:p w14:paraId="4DEEAC9D" w14:textId="3E0357F0" w:rsidR="00D673CD" w:rsidRPr="00E47D88" w:rsidRDefault="00D673CD" w:rsidP="00D673CD">
      <w:pPr>
        <w:pStyle w:val="NormalWeb"/>
        <w:spacing w:before="0" w:after="20"/>
        <w:ind w:left="1713" w:right="119"/>
        <w:rPr>
          <w:rFonts w:ascii="Arial" w:hAnsi="Arial" w:cs="Arial"/>
          <w:sz w:val="22"/>
          <w:szCs w:val="22"/>
          <w:lang w:val="en-GB"/>
        </w:rPr>
      </w:pPr>
      <w:r>
        <w:rPr>
          <w:rFonts w:ascii="Arial" w:hAnsi="Arial" w:cs="Arial"/>
          <w:sz w:val="22"/>
          <w:szCs w:val="22"/>
          <w:lang w:val="en-GB"/>
        </w:rPr>
        <w:t xml:space="preserve">No comment. </w:t>
      </w:r>
    </w:p>
    <w:p w14:paraId="0A177738" w14:textId="77777777" w:rsidR="00A24EEE" w:rsidRPr="004A635A" w:rsidRDefault="00A24EEE" w:rsidP="004A635A">
      <w:pPr>
        <w:pStyle w:val="PlainText"/>
        <w:ind w:left="284"/>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970100F" w14:textId="7B0328BD"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found on</w:t>
      </w:r>
      <w:r w:rsidR="00046A38">
        <w:rPr>
          <w:rFonts w:ascii="Arial" w:hAnsi="Arial" w:cs="Arial"/>
          <w:b/>
          <w:bCs/>
        </w:rPr>
        <w:t xml:space="preserve"> </w:t>
      </w:r>
      <w:hyperlink r:id="rId12" w:history="1">
        <w:r w:rsidR="00046A38" w:rsidRPr="00EA594A">
          <w:rPr>
            <w:rStyle w:val="Hyperlink"/>
            <w:rFonts w:ascii="Arial" w:hAnsi="Arial" w:cs="Arial"/>
            <w:b/>
            <w:bCs/>
          </w:rPr>
          <w:t>www.aldburyparishcouncil.gov.uk</w:t>
        </w:r>
      </w:hyperlink>
      <w:r w:rsidR="00046A38">
        <w:rPr>
          <w:rFonts w:ascii="Arial" w:hAnsi="Arial" w:cs="Arial"/>
          <w:b/>
          <w:bCs/>
        </w:rPr>
        <w:t xml:space="preserve"> </w:t>
      </w:r>
      <w:r w:rsidR="005D0196">
        <w:rPr>
          <w:rFonts w:ascii="Arial" w:hAnsi="Arial" w:cs="Arial"/>
          <w:b/>
          <w:bCs/>
        </w:rPr>
        <w:t>in the Meetings tab.</w:t>
      </w:r>
    </w:p>
    <w:p w14:paraId="1D503C68" w14:textId="4968EFA1" w:rsidR="0051015E" w:rsidRPr="0051015E" w:rsidRDefault="0051015E" w:rsidP="00482DF4">
      <w:pPr>
        <w:pStyle w:val="PlainText"/>
        <w:ind w:left="993"/>
        <w:rPr>
          <w:rFonts w:ascii="Arial" w:hAnsi="Arial" w:cs="Arial"/>
        </w:rPr>
      </w:pPr>
      <w:r w:rsidRPr="0051015E">
        <w:rPr>
          <w:rFonts w:ascii="Arial" w:hAnsi="Arial" w:cs="Arial"/>
        </w:rPr>
        <w:t xml:space="preserve">None received. </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lastRenderedPageBreak/>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58FD1814" w14:textId="77777777" w:rsidR="002615CB" w:rsidRDefault="002615CB" w:rsidP="002615CB">
      <w:pPr>
        <w:pStyle w:val="PlainText"/>
        <w:ind w:left="993"/>
        <w:rPr>
          <w:rFonts w:ascii="Arial" w:hAnsi="Arial" w:cs="Arial"/>
          <w:b/>
          <w:bCs/>
        </w:rPr>
      </w:pPr>
    </w:p>
    <w:p w14:paraId="63D388F6" w14:textId="35B555DF" w:rsidR="002615CB" w:rsidRPr="00E47D88" w:rsidRDefault="00E75C96" w:rsidP="00E47D88">
      <w:pPr>
        <w:pStyle w:val="ListParagraph"/>
        <w:numPr>
          <w:ilvl w:val="0"/>
          <w:numId w:val="75"/>
        </w:numPr>
        <w:rPr>
          <w:rFonts w:ascii="Arial" w:eastAsia="Calibri" w:hAnsi="Arial" w:cs="Arial"/>
          <w:color w:val="333333"/>
          <w:szCs w:val="22"/>
          <w:lang w:eastAsia="en-GB"/>
        </w:rPr>
      </w:pPr>
      <w:r w:rsidRPr="00E75C96">
        <w:rPr>
          <w:rFonts w:ascii="Arial" w:eastAsia="Calibri" w:hAnsi="Arial" w:cs="Arial"/>
          <w:color w:val="333333"/>
          <w:szCs w:val="22"/>
          <w:lang w:eastAsia="en-GB"/>
        </w:rPr>
        <w:t>25/01619/LDP Woodlea, New Ground Road,</w:t>
      </w:r>
      <w:r w:rsidR="00D64336" w:rsidRPr="00E47D88">
        <w:rPr>
          <w:rFonts w:ascii="Arial" w:eastAsia="Calibri" w:hAnsi="Arial" w:cs="Arial"/>
          <w:color w:val="333333"/>
          <w:szCs w:val="22"/>
          <w:lang w:eastAsia="en-GB"/>
        </w:rPr>
        <w:t xml:space="preserve"> </w:t>
      </w:r>
      <w:r w:rsidRPr="00E47D88">
        <w:rPr>
          <w:rFonts w:ascii="Arial" w:eastAsia="Calibri" w:hAnsi="Arial" w:cs="Arial"/>
          <w:color w:val="333333"/>
          <w:szCs w:val="22"/>
          <w:lang w:eastAsia="en-GB"/>
        </w:rPr>
        <w:t>Aldbury, Tring, Hertfordshire,</w:t>
      </w:r>
      <w:r w:rsidR="00D64336" w:rsidRPr="00E47D88">
        <w:rPr>
          <w:rFonts w:ascii="Arial" w:eastAsia="Calibri" w:hAnsi="Arial" w:cs="Arial"/>
          <w:color w:val="333333"/>
          <w:szCs w:val="22"/>
          <w:lang w:eastAsia="en-GB"/>
        </w:rPr>
        <w:t xml:space="preserve"> </w:t>
      </w:r>
      <w:r w:rsidRPr="00E47D88">
        <w:rPr>
          <w:rFonts w:ascii="Arial" w:eastAsia="Calibri" w:hAnsi="Arial" w:cs="Arial"/>
          <w:color w:val="333333"/>
          <w:szCs w:val="22"/>
          <w:lang w:eastAsia="en-GB"/>
        </w:rPr>
        <w:t>HP23 5SF</w:t>
      </w:r>
      <w:r w:rsidR="00D64336" w:rsidRPr="00E47D88">
        <w:rPr>
          <w:rFonts w:ascii="Arial" w:eastAsia="Calibri" w:hAnsi="Arial" w:cs="Arial"/>
          <w:color w:val="333333"/>
          <w:szCs w:val="22"/>
          <w:lang w:eastAsia="en-GB"/>
        </w:rPr>
        <w:t xml:space="preserve"> </w:t>
      </w:r>
      <w:r w:rsidRPr="00E47D88">
        <w:rPr>
          <w:rFonts w:ascii="Arial" w:eastAsia="Calibri" w:hAnsi="Arial" w:cs="Arial"/>
          <w:color w:val="333333"/>
          <w:szCs w:val="22"/>
          <w:lang w:eastAsia="en-GB"/>
        </w:rPr>
        <w:t>Single storey rear extension and an</w:t>
      </w:r>
      <w:r w:rsidR="00D64336" w:rsidRPr="00E47D88">
        <w:rPr>
          <w:rFonts w:ascii="Arial" w:eastAsia="Calibri" w:hAnsi="Arial" w:cs="Arial"/>
          <w:color w:val="333333"/>
          <w:szCs w:val="22"/>
          <w:lang w:eastAsia="en-GB"/>
        </w:rPr>
        <w:t xml:space="preserve"> </w:t>
      </w:r>
      <w:r w:rsidRPr="00E47D88">
        <w:rPr>
          <w:rFonts w:ascii="Arial" w:eastAsia="Calibri" w:hAnsi="Arial" w:cs="Arial"/>
          <w:color w:val="333333"/>
          <w:szCs w:val="22"/>
          <w:lang w:eastAsia="en-GB"/>
        </w:rPr>
        <w:t>outbuilding.</w:t>
      </w:r>
      <w:r w:rsidR="00D64336" w:rsidRPr="00E47D88">
        <w:rPr>
          <w:rFonts w:ascii="Arial" w:eastAsia="Calibri" w:hAnsi="Arial" w:cs="Arial"/>
          <w:color w:val="333333"/>
          <w:szCs w:val="22"/>
          <w:lang w:eastAsia="en-GB"/>
        </w:rPr>
        <w:t xml:space="preserve"> GRANTED</w:t>
      </w:r>
    </w:p>
    <w:p w14:paraId="066A705E" w14:textId="3B36E94D" w:rsidR="00BE284F" w:rsidRPr="00E47D88" w:rsidRDefault="00BE284F" w:rsidP="00E47D88">
      <w:pPr>
        <w:pStyle w:val="ListParagraph"/>
        <w:numPr>
          <w:ilvl w:val="0"/>
          <w:numId w:val="75"/>
        </w:numPr>
        <w:rPr>
          <w:rFonts w:ascii="Arial" w:eastAsia="Calibri" w:hAnsi="Arial" w:cs="Arial"/>
          <w:color w:val="333333"/>
          <w:szCs w:val="22"/>
          <w:lang w:eastAsia="en-GB"/>
        </w:rPr>
      </w:pPr>
      <w:r w:rsidRPr="00E47D88">
        <w:rPr>
          <w:rFonts w:ascii="Arial" w:eastAsia="Calibri" w:hAnsi="Arial" w:cs="Arial"/>
          <w:color w:val="333333"/>
          <w:szCs w:val="22"/>
          <w:lang w:eastAsia="en-GB"/>
        </w:rPr>
        <w:t xml:space="preserve">25/01573/FHA </w:t>
      </w:r>
      <w:proofErr w:type="spellStart"/>
      <w:r w:rsidRPr="00E47D88">
        <w:rPr>
          <w:rFonts w:ascii="Arial" w:eastAsia="Calibri" w:hAnsi="Arial" w:cs="Arial"/>
          <w:color w:val="333333"/>
          <w:szCs w:val="22"/>
          <w:lang w:eastAsia="en-GB"/>
        </w:rPr>
        <w:t>Moorcrafts</w:t>
      </w:r>
      <w:proofErr w:type="spellEnd"/>
      <w:r w:rsidR="00A710EF" w:rsidRPr="00E47D88">
        <w:rPr>
          <w:rFonts w:ascii="Arial" w:eastAsia="Calibri" w:hAnsi="Arial" w:cs="Arial"/>
          <w:color w:val="333333"/>
          <w:szCs w:val="22"/>
          <w:lang w:eastAsia="en-GB"/>
        </w:rPr>
        <w:t>,</w:t>
      </w:r>
      <w:r w:rsidRPr="00E47D88">
        <w:rPr>
          <w:rFonts w:ascii="Arial" w:eastAsia="Calibri" w:hAnsi="Arial" w:cs="Arial"/>
          <w:color w:val="333333"/>
          <w:szCs w:val="22"/>
          <w:lang w:eastAsia="en-GB"/>
        </w:rPr>
        <w:t xml:space="preserve"> Toms Hill, Aldbury, Tring, Hertfordshire, HP23 5SD Raising part of roof, loft conversion with rear dormers, alterations to fenestration, paint existing face brick. GRANTED</w:t>
      </w:r>
    </w:p>
    <w:p w14:paraId="5136FFB6" w14:textId="7E1ABEA0" w:rsidR="001C0012" w:rsidRPr="00E47D88" w:rsidRDefault="001C0012" w:rsidP="00E47D88">
      <w:pPr>
        <w:pStyle w:val="ListParagraph"/>
        <w:numPr>
          <w:ilvl w:val="0"/>
          <w:numId w:val="75"/>
        </w:numPr>
        <w:rPr>
          <w:rFonts w:ascii="Arial" w:eastAsia="Calibri" w:hAnsi="Arial" w:cs="Arial"/>
          <w:color w:val="333333"/>
          <w:szCs w:val="22"/>
          <w:lang w:eastAsia="en-GB"/>
        </w:rPr>
      </w:pPr>
      <w:r w:rsidRPr="00E47D88">
        <w:rPr>
          <w:rFonts w:ascii="Arial" w:eastAsia="Calibri" w:hAnsi="Arial" w:cs="Arial"/>
          <w:color w:val="333333"/>
          <w:szCs w:val="22"/>
          <w:lang w:eastAsia="en-GB"/>
        </w:rPr>
        <w:t>25/01824/FHA Greenings Farm, Stocks Road, Aldbury, Tring, Hertfordshire, HP23 5RX Single storey side extension to house. GRANTED</w:t>
      </w:r>
    </w:p>
    <w:p w14:paraId="156A9A7C" w14:textId="77777777" w:rsidR="00D64336" w:rsidRPr="00833518" w:rsidRDefault="00D64336" w:rsidP="00833518">
      <w:pPr>
        <w:rPr>
          <w:rFonts w:ascii="Calibri" w:eastAsia="Calibri" w:hAnsi="Calibri" w:cs="Calibri"/>
          <w:color w:val="333333"/>
          <w:szCs w:val="22"/>
          <w:lang w:eastAsia="en-GB"/>
        </w:rPr>
      </w:pPr>
    </w:p>
    <w:p w14:paraId="6305383F" w14:textId="0F7EB81E" w:rsidR="00362C5D" w:rsidRPr="003A1ACD" w:rsidRDefault="00362C5D" w:rsidP="00362C5D">
      <w:pPr>
        <w:suppressAutoHyphens w:val="0"/>
        <w:autoSpaceDE w:val="0"/>
        <w:adjustRightInd w:val="0"/>
        <w:ind w:right="-613"/>
        <w:textAlignment w:val="auto"/>
        <w:rPr>
          <w:rFonts w:ascii="Arial" w:eastAsia="Calibri" w:hAnsi="Arial" w:cs="Arial"/>
          <w:szCs w:val="22"/>
          <w:lang w:eastAsia="en-GB"/>
        </w:rPr>
      </w:pPr>
      <w:r w:rsidRPr="0093206C">
        <w:rPr>
          <w:rFonts w:ascii="Arial" w:hAnsi="Arial" w:cs="Arial"/>
          <w:b/>
          <w:bCs/>
        </w:rPr>
        <w:t>25/</w:t>
      </w:r>
      <w:r w:rsidR="00BE365E">
        <w:rPr>
          <w:rFonts w:ascii="Arial" w:hAnsi="Arial" w:cs="Arial"/>
          <w:b/>
          <w:bCs/>
        </w:rPr>
        <w:t>1</w:t>
      </w:r>
      <w:r w:rsidR="00C21018">
        <w:rPr>
          <w:rFonts w:ascii="Arial" w:hAnsi="Arial" w:cs="Arial"/>
          <w:b/>
          <w:bCs/>
        </w:rPr>
        <w:t>26</w:t>
      </w:r>
      <w:r>
        <w:rPr>
          <w:rFonts w:ascii="Arial" w:hAnsi="Arial" w:cs="Arial"/>
          <w:b/>
          <w:bCs/>
        </w:rPr>
        <w:t xml:space="preserve">        </w:t>
      </w:r>
      <w:r w:rsidR="00D4683D" w:rsidRPr="00AD79D5">
        <w:rPr>
          <w:rFonts w:ascii="Arial" w:hAnsi="Arial" w:cs="Arial"/>
          <w:b/>
          <w:bCs/>
          <w:szCs w:val="22"/>
          <w:shd w:val="clear" w:color="auto" w:fill="FFFFFF"/>
        </w:rPr>
        <w:t>Aldbury Parish Street Lights</w:t>
      </w:r>
    </w:p>
    <w:p w14:paraId="5DA7137F" w14:textId="6F98345D" w:rsidR="00613F6F" w:rsidRDefault="00C91087" w:rsidP="00C91087">
      <w:pPr>
        <w:suppressAutoHyphens w:val="0"/>
        <w:autoSpaceDE w:val="0"/>
        <w:adjustRightInd w:val="0"/>
        <w:ind w:left="1160"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 xml:space="preserve">Cllr </w:t>
      </w:r>
      <w:r w:rsidRPr="00C91087">
        <w:rPr>
          <w:rFonts w:ascii="Arial" w:eastAsia="Calibri" w:hAnsi="Arial" w:cs="Arial"/>
          <w:color w:val="000000" w:themeColor="text1"/>
          <w:szCs w:val="22"/>
          <w:lang w:eastAsia="en-GB"/>
        </w:rPr>
        <w:t xml:space="preserve">Brooks reported that the installation of the new streetlights is scheduled to begin in the second week of December. He is currently awaiting an update from UK Power Networks regarding the power supply to the light unit on </w:t>
      </w:r>
      <w:proofErr w:type="spellStart"/>
      <w:r w:rsidRPr="00C91087">
        <w:rPr>
          <w:rFonts w:ascii="Arial" w:eastAsia="Calibri" w:hAnsi="Arial" w:cs="Arial"/>
          <w:color w:val="000000" w:themeColor="text1"/>
          <w:szCs w:val="22"/>
          <w:lang w:eastAsia="en-GB"/>
        </w:rPr>
        <w:t>Newground</w:t>
      </w:r>
      <w:proofErr w:type="spellEnd"/>
      <w:r w:rsidRPr="00C91087">
        <w:rPr>
          <w:rFonts w:ascii="Arial" w:eastAsia="Calibri" w:hAnsi="Arial" w:cs="Arial"/>
          <w:color w:val="000000" w:themeColor="text1"/>
          <w:szCs w:val="22"/>
          <w:lang w:eastAsia="en-GB"/>
        </w:rPr>
        <w:t xml:space="preserve"> Road.</w:t>
      </w:r>
      <w:r w:rsidR="003F0CB6">
        <w:rPr>
          <w:rFonts w:ascii="Arial" w:eastAsia="Calibri" w:hAnsi="Arial" w:cs="Arial"/>
          <w:color w:val="000000" w:themeColor="text1"/>
          <w:szCs w:val="22"/>
          <w:lang w:eastAsia="en-GB"/>
        </w:rPr>
        <w:t xml:space="preserve"> </w:t>
      </w:r>
      <w:r w:rsidR="00B139C6" w:rsidRPr="00B139C6">
        <w:rPr>
          <w:rFonts w:ascii="Arial" w:eastAsia="Calibri" w:hAnsi="Arial" w:cs="Arial"/>
          <w:color w:val="000000" w:themeColor="text1"/>
          <w:szCs w:val="22"/>
          <w:lang w:eastAsia="en-GB"/>
        </w:rPr>
        <w:t>C</w:t>
      </w:r>
      <w:r w:rsidR="00B139C6">
        <w:rPr>
          <w:rFonts w:ascii="Arial" w:eastAsia="Calibri" w:hAnsi="Arial" w:cs="Arial"/>
          <w:color w:val="000000" w:themeColor="text1"/>
          <w:szCs w:val="22"/>
          <w:lang w:eastAsia="en-GB"/>
        </w:rPr>
        <w:t>llr</w:t>
      </w:r>
      <w:r w:rsidR="00B139C6" w:rsidRPr="00B139C6">
        <w:rPr>
          <w:rFonts w:ascii="Arial" w:eastAsia="Calibri" w:hAnsi="Arial" w:cs="Arial"/>
          <w:color w:val="000000" w:themeColor="text1"/>
          <w:szCs w:val="22"/>
          <w:lang w:eastAsia="en-GB"/>
        </w:rPr>
        <w:t xml:space="preserve"> de la Bedoyere agreed to review the offer from the Tomato broker, who had previously recommended a more cost-effective electricity supplier.</w:t>
      </w:r>
    </w:p>
    <w:p w14:paraId="72CA5373" w14:textId="77777777" w:rsidR="005709C2" w:rsidRDefault="005709C2" w:rsidP="00362C5D">
      <w:pPr>
        <w:suppressAutoHyphens w:val="0"/>
        <w:autoSpaceDE w:val="0"/>
        <w:adjustRightInd w:val="0"/>
        <w:ind w:right="-613"/>
        <w:textAlignment w:val="auto"/>
        <w:rPr>
          <w:rFonts w:ascii="Arial" w:eastAsia="Calibri" w:hAnsi="Arial" w:cs="Arial"/>
          <w:color w:val="000000" w:themeColor="text1"/>
          <w:szCs w:val="22"/>
          <w:lang w:eastAsia="en-GB"/>
        </w:rPr>
      </w:pPr>
    </w:p>
    <w:p w14:paraId="4DC398CD" w14:textId="54FDA7F4" w:rsidR="00362C5D" w:rsidRDefault="00362C5D" w:rsidP="00BF4AE4">
      <w:pPr>
        <w:suppressAutoHyphens w:val="0"/>
        <w:autoSpaceDE w:val="0"/>
        <w:adjustRightInd w:val="0"/>
        <w:ind w:right="-613"/>
        <w:textAlignment w:val="auto"/>
        <w:rPr>
          <w:rFonts w:ascii="Arial" w:eastAsia="Calibri" w:hAnsi="Arial" w:cs="Arial"/>
          <w:b/>
          <w:bCs/>
          <w:color w:val="000000" w:themeColor="text1"/>
          <w:szCs w:val="22"/>
          <w:lang w:eastAsia="en-GB"/>
        </w:rPr>
      </w:pPr>
      <w:r w:rsidRPr="00C64D65">
        <w:rPr>
          <w:rFonts w:ascii="Arial" w:eastAsia="Calibri" w:hAnsi="Arial" w:cs="Arial"/>
          <w:b/>
          <w:bCs/>
          <w:color w:val="000000" w:themeColor="text1"/>
          <w:szCs w:val="22"/>
          <w:lang w:eastAsia="en-GB"/>
        </w:rPr>
        <w:t>25/</w:t>
      </w:r>
      <w:r w:rsidR="0012461A">
        <w:rPr>
          <w:rFonts w:ascii="Arial" w:eastAsia="Calibri" w:hAnsi="Arial" w:cs="Arial"/>
          <w:b/>
          <w:bCs/>
          <w:color w:val="000000" w:themeColor="text1"/>
          <w:szCs w:val="22"/>
          <w:lang w:eastAsia="en-GB"/>
        </w:rPr>
        <w:t>1</w:t>
      </w:r>
      <w:r w:rsidR="00BF4AE4">
        <w:rPr>
          <w:rFonts w:ascii="Arial" w:eastAsia="Calibri" w:hAnsi="Arial" w:cs="Arial"/>
          <w:b/>
          <w:bCs/>
          <w:color w:val="000000" w:themeColor="text1"/>
          <w:szCs w:val="22"/>
          <w:lang w:eastAsia="en-GB"/>
        </w:rPr>
        <w:t>27</w:t>
      </w:r>
      <w:r w:rsidRPr="00C64D65">
        <w:rPr>
          <w:rFonts w:ascii="Arial" w:eastAsia="Calibri" w:hAnsi="Arial" w:cs="Arial"/>
          <w:b/>
          <w:bCs/>
          <w:color w:val="000000" w:themeColor="text1"/>
          <w:szCs w:val="22"/>
          <w:lang w:eastAsia="en-GB"/>
        </w:rPr>
        <w:tab/>
        <w:t xml:space="preserve">       </w:t>
      </w:r>
      <w:r w:rsidR="00BF4AE4">
        <w:rPr>
          <w:rFonts w:ascii="Arial" w:eastAsia="Calibri" w:hAnsi="Arial" w:cs="Arial"/>
          <w:b/>
          <w:bCs/>
          <w:color w:val="000000" w:themeColor="text1"/>
          <w:szCs w:val="22"/>
          <w:lang w:eastAsia="en-GB"/>
        </w:rPr>
        <w:t>Allotments</w:t>
      </w:r>
    </w:p>
    <w:p w14:paraId="3EB46C32" w14:textId="7ECEB70E" w:rsidR="001C6BB7" w:rsidRPr="00AE019C" w:rsidRDefault="00147EC9" w:rsidP="001C6BB7">
      <w:pPr>
        <w:pStyle w:val="ListParagraph"/>
        <w:numPr>
          <w:ilvl w:val="0"/>
          <w:numId w:val="76"/>
        </w:numPr>
        <w:suppressAutoHyphens w:val="0"/>
        <w:autoSpaceDE w:val="0"/>
        <w:adjustRightInd w:val="0"/>
        <w:ind w:right="-613"/>
        <w:textAlignment w:val="auto"/>
        <w:rPr>
          <w:rFonts w:ascii="Arial" w:eastAsia="Calibri" w:hAnsi="Arial" w:cs="Arial"/>
          <w:color w:val="000000" w:themeColor="text1"/>
          <w:szCs w:val="22"/>
          <w:u w:val="single"/>
          <w:lang w:eastAsia="en-GB"/>
        </w:rPr>
      </w:pPr>
      <w:r w:rsidRPr="00AE019C">
        <w:rPr>
          <w:rFonts w:ascii="Arial" w:eastAsia="Calibri" w:hAnsi="Arial" w:cs="Arial"/>
          <w:color w:val="000000" w:themeColor="text1"/>
          <w:szCs w:val="22"/>
          <w:u w:val="single"/>
          <w:lang w:eastAsia="en-GB"/>
        </w:rPr>
        <w:t xml:space="preserve">To </w:t>
      </w:r>
      <w:r w:rsidR="00D308BB" w:rsidRPr="00AE019C">
        <w:rPr>
          <w:rFonts w:ascii="Arial" w:eastAsia="Calibri" w:hAnsi="Arial" w:cs="Arial"/>
          <w:color w:val="000000" w:themeColor="text1"/>
          <w:szCs w:val="22"/>
          <w:u w:val="single"/>
          <w:lang w:eastAsia="en-GB"/>
        </w:rPr>
        <w:t>discuss parking at the allotments</w:t>
      </w:r>
      <w:r w:rsidR="00670742" w:rsidRPr="00AE019C">
        <w:rPr>
          <w:rFonts w:ascii="Arial" w:eastAsia="Calibri" w:hAnsi="Arial" w:cs="Arial"/>
          <w:color w:val="000000" w:themeColor="text1"/>
          <w:szCs w:val="22"/>
          <w:u w:val="single"/>
          <w:lang w:eastAsia="en-GB"/>
        </w:rPr>
        <w:t>.</w:t>
      </w:r>
    </w:p>
    <w:p w14:paraId="5229BFDC" w14:textId="7504CBCB" w:rsidR="005D7811" w:rsidRDefault="005D7811" w:rsidP="005D7811">
      <w:pPr>
        <w:pStyle w:val="ListParagraph"/>
        <w:suppressAutoHyphens w:val="0"/>
        <w:autoSpaceDE w:val="0"/>
        <w:adjustRightInd w:val="0"/>
        <w:ind w:left="1510" w:right="-613"/>
        <w:textAlignment w:val="auto"/>
        <w:rPr>
          <w:rFonts w:ascii="Arial" w:eastAsia="Calibri" w:hAnsi="Arial" w:cs="Arial"/>
          <w:color w:val="000000" w:themeColor="text1"/>
          <w:szCs w:val="22"/>
          <w:lang w:eastAsia="en-GB"/>
        </w:rPr>
      </w:pPr>
      <w:r w:rsidRPr="005D7811">
        <w:rPr>
          <w:rFonts w:ascii="Arial" w:eastAsia="Calibri" w:hAnsi="Arial" w:cs="Arial"/>
          <w:color w:val="000000" w:themeColor="text1"/>
          <w:szCs w:val="22"/>
          <w:lang w:eastAsia="en-GB"/>
        </w:rPr>
        <w:t>The Council discussed the issue of unauthorised parking and agreed to purchase and install two signs reading “No Parking Except Allotment Holders” on the playground fence.</w:t>
      </w:r>
    </w:p>
    <w:p w14:paraId="4747AF4B" w14:textId="0A24036D" w:rsidR="00D308BB" w:rsidRPr="00AE019C" w:rsidRDefault="00B231E6" w:rsidP="001C6BB7">
      <w:pPr>
        <w:pStyle w:val="ListParagraph"/>
        <w:numPr>
          <w:ilvl w:val="0"/>
          <w:numId w:val="76"/>
        </w:numPr>
        <w:suppressAutoHyphens w:val="0"/>
        <w:autoSpaceDE w:val="0"/>
        <w:adjustRightInd w:val="0"/>
        <w:ind w:right="-613"/>
        <w:textAlignment w:val="auto"/>
        <w:rPr>
          <w:rFonts w:ascii="Arial" w:eastAsia="Calibri" w:hAnsi="Arial" w:cs="Arial"/>
          <w:color w:val="000000" w:themeColor="text1"/>
          <w:szCs w:val="22"/>
          <w:u w:val="single"/>
          <w:lang w:eastAsia="en-GB"/>
        </w:rPr>
      </w:pPr>
      <w:r w:rsidRPr="00AE019C">
        <w:rPr>
          <w:rFonts w:ascii="Arial" w:hAnsi="Arial" w:cs="Arial"/>
          <w:szCs w:val="22"/>
          <w:u w:val="single"/>
          <w:shd w:val="clear" w:color="auto" w:fill="FFFFFF"/>
        </w:rPr>
        <w:t>To agree on the amount of rent increase for 2026.</w:t>
      </w:r>
    </w:p>
    <w:p w14:paraId="582DB65C" w14:textId="0F02FD58" w:rsidR="00D140B7" w:rsidRPr="001C6BB7" w:rsidRDefault="00213D14" w:rsidP="00D140B7">
      <w:pPr>
        <w:pStyle w:val="ListParagraph"/>
        <w:suppressAutoHyphens w:val="0"/>
        <w:autoSpaceDE w:val="0"/>
        <w:adjustRightInd w:val="0"/>
        <w:ind w:left="1510" w:right="-613"/>
        <w:textAlignment w:val="auto"/>
        <w:rPr>
          <w:rFonts w:ascii="Arial" w:eastAsia="Calibri" w:hAnsi="Arial" w:cs="Arial"/>
          <w:color w:val="000000" w:themeColor="text1"/>
          <w:szCs w:val="22"/>
          <w:lang w:eastAsia="en-GB"/>
        </w:rPr>
      </w:pPr>
      <w:r>
        <w:rPr>
          <w:rFonts w:ascii="Arial" w:hAnsi="Arial" w:cs="Arial"/>
          <w:szCs w:val="22"/>
          <w:shd w:val="clear" w:color="auto" w:fill="FFFFFF"/>
        </w:rPr>
        <w:t xml:space="preserve">Resolved, </w:t>
      </w:r>
      <w:r w:rsidR="00DF111D">
        <w:rPr>
          <w:rFonts w:ascii="Arial" w:hAnsi="Arial" w:cs="Arial"/>
          <w:szCs w:val="22"/>
          <w:shd w:val="clear" w:color="auto" w:fill="FFFFFF"/>
        </w:rPr>
        <w:t xml:space="preserve">proposed by Cllr Paterson and seconded by Cllr </w:t>
      </w:r>
      <w:r w:rsidR="0053638A">
        <w:rPr>
          <w:rFonts w:ascii="Arial" w:hAnsi="Arial" w:cs="Arial"/>
          <w:szCs w:val="22"/>
          <w:shd w:val="clear" w:color="auto" w:fill="FFFFFF"/>
        </w:rPr>
        <w:t xml:space="preserve">Webb </w:t>
      </w:r>
      <w:r>
        <w:rPr>
          <w:rFonts w:ascii="Arial" w:hAnsi="Arial" w:cs="Arial"/>
          <w:szCs w:val="22"/>
          <w:shd w:val="clear" w:color="auto" w:fill="FFFFFF"/>
        </w:rPr>
        <w:t xml:space="preserve">to </w:t>
      </w:r>
      <w:r w:rsidR="0053638A">
        <w:rPr>
          <w:rFonts w:ascii="Arial" w:hAnsi="Arial" w:cs="Arial"/>
          <w:szCs w:val="22"/>
          <w:shd w:val="clear" w:color="auto" w:fill="FFFFFF"/>
        </w:rPr>
        <w:t xml:space="preserve">raise the rent to £32 for a full plot and £19 for </w:t>
      </w:r>
      <w:r w:rsidR="003479FD">
        <w:rPr>
          <w:rFonts w:ascii="Arial" w:hAnsi="Arial" w:cs="Arial"/>
          <w:szCs w:val="22"/>
          <w:shd w:val="clear" w:color="auto" w:fill="FFFFFF"/>
        </w:rPr>
        <w:t>half a plot from 1</w:t>
      </w:r>
      <w:r w:rsidR="003479FD" w:rsidRPr="003479FD">
        <w:rPr>
          <w:rFonts w:ascii="Arial" w:hAnsi="Arial" w:cs="Arial"/>
          <w:szCs w:val="22"/>
          <w:shd w:val="clear" w:color="auto" w:fill="FFFFFF"/>
          <w:vertAlign w:val="superscript"/>
        </w:rPr>
        <w:t>st</w:t>
      </w:r>
      <w:r w:rsidR="003479FD">
        <w:rPr>
          <w:rFonts w:ascii="Arial" w:hAnsi="Arial" w:cs="Arial"/>
          <w:szCs w:val="22"/>
          <w:shd w:val="clear" w:color="auto" w:fill="FFFFFF"/>
        </w:rPr>
        <w:t xml:space="preserve"> October 2026. </w:t>
      </w:r>
    </w:p>
    <w:p w14:paraId="78DDD056" w14:textId="77777777" w:rsidR="00D8336E" w:rsidRDefault="00D8336E" w:rsidP="00362C5D">
      <w:pPr>
        <w:suppressAutoHyphens w:val="0"/>
        <w:autoSpaceDE w:val="0"/>
        <w:adjustRightInd w:val="0"/>
        <w:ind w:right="-613"/>
        <w:textAlignment w:val="auto"/>
        <w:rPr>
          <w:rFonts w:ascii="Arial" w:eastAsia="Calibri" w:hAnsi="Arial" w:cs="Arial"/>
          <w:color w:val="000000" w:themeColor="text1"/>
          <w:szCs w:val="22"/>
          <w:lang w:eastAsia="en-GB"/>
        </w:rPr>
      </w:pPr>
    </w:p>
    <w:p w14:paraId="25A1BAB6" w14:textId="0565F97D" w:rsidR="00D8336E" w:rsidRPr="00362C5D" w:rsidRDefault="00D8336E" w:rsidP="00362C5D">
      <w:pPr>
        <w:suppressAutoHyphens w:val="0"/>
        <w:autoSpaceDE w:val="0"/>
        <w:adjustRightInd w:val="0"/>
        <w:ind w:right="-613"/>
        <w:textAlignment w:val="auto"/>
        <w:rPr>
          <w:rFonts w:ascii="Arial" w:eastAsia="Calibri" w:hAnsi="Arial" w:cs="Arial"/>
          <w:color w:val="000000" w:themeColor="text1"/>
          <w:szCs w:val="22"/>
          <w:lang w:eastAsia="en-GB"/>
        </w:rPr>
      </w:pPr>
      <w:r w:rsidRPr="005F17BB">
        <w:rPr>
          <w:rFonts w:ascii="Arial" w:eastAsia="Calibri" w:hAnsi="Arial" w:cs="Arial"/>
          <w:b/>
          <w:bCs/>
          <w:color w:val="000000" w:themeColor="text1"/>
          <w:szCs w:val="22"/>
          <w:lang w:eastAsia="en-GB"/>
        </w:rPr>
        <w:t>25/1</w:t>
      </w:r>
      <w:r w:rsidR="009A34B5">
        <w:rPr>
          <w:rFonts w:ascii="Arial" w:eastAsia="Calibri" w:hAnsi="Arial" w:cs="Arial"/>
          <w:b/>
          <w:bCs/>
          <w:color w:val="000000" w:themeColor="text1"/>
          <w:szCs w:val="22"/>
          <w:lang w:eastAsia="en-GB"/>
        </w:rPr>
        <w:t>28</w:t>
      </w:r>
      <w:r w:rsidR="00253364">
        <w:rPr>
          <w:rFonts w:ascii="Arial" w:eastAsia="Calibri" w:hAnsi="Arial" w:cs="Arial"/>
          <w:b/>
          <w:bCs/>
          <w:color w:val="000000" w:themeColor="text1"/>
          <w:szCs w:val="22"/>
          <w:lang w:eastAsia="en-GB"/>
        </w:rPr>
        <w:tab/>
        <w:t xml:space="preserve">       Aldbury Sports Club</w:t>
      </w:r>
    </w:p>
    <w:p w14:paraId="5B557CE4" w14:textId="75BE2FAD" w:rsidR="00265D88" w:rsidRPr="00412935" w:rsidRDefault="0044502E" w:rsidP="00B4764B">
      <w:pPr>
        <w:ind w:left="1134" w:hanging="283"/>
        <w:rPr>
          <w:rFonts w:ascii="Arial" w:eastAsia="Calibri" w:hAnsi="Arial" w:cs="Arial"/>
          <w:szCs w:val="22"/>
          <w:u w:val="single"/>
          <w:lang w:eastAsia="en-GB"/>
        </w:rPr>
      </w:pPr>
      <w:r>
        <w:rPr>
          <w:rFonts w:ascii="Arial" w:eastAsia="Calibri" w:hAnsi="Arial" w:cs="Arial"/>
          <w:szCs w:val="22"/>
          <w:lang w:eastAsia="en-GB"/>
        </w:rPr>
        <w:t xml:space="preserve">     </w:t>
      </w:r>
      <w:r w:rsidR="00F078A8" w:rsidRPr="00412935">
        <w:rPr>
          <w:rFonts w:ascii="Arial" w:eastAsia="Calibri" w:hAnsi="Arial" w:cs="Arial"/>
          <w:szCs w:val="22"/>
          <w:u w:val="single"/>
          <w:lang w:eastAsia="en-GB"/>
        </w:rPr>
        <w:t>To review and agree the rent charges and grass cutting fees</w:t>
      </w:r>
      <w:r w:rsidR="006135A0" w:rsidRPr="00412935">
        <w:rPr>
          <w:rFonts w:ascii="Arial" w:eastAsia="Calibri" w:hAnsi="Arial" w:cs="Arial"/>
          <w:szCs w:val="22"/>
          <w:u w:val="single"/>
          <w:lang w:eastAsia="en-GB"/>
        </w:rPr>
        <w:t>.</w:t>
      </w:r>
    </w:p>
    <w:p w14:paraId="4F66FA89" w14:textId="4558F8AF" w:rsidR="00C80B8E" w:rsidRDefault="00C80B8E" w:rsidP="00B4764B">
      <w:pPr>
        <w:ind w:left="1134" w:hanging="283"/>
        <w:rPr>
          <w:rFonts w:ascii="Arial" w:eastAsia="Calibri" w:hAnsi="Arial" w:cs="Arial"/>
          <w:szCs w:val="22"/>
          <w:lang w:eastAsia="en-GB"/>
        </w:rPr>
      </w:pPr>
      <w:r>
        <w:rPr>
          <w:rFonts w:ascii="Arial" w:eastAsia="Calibri" w:hAnsi="Arial" w:cs="Arial"/>
          <w:szCs w:val="22"/>
          <w:lang w:eastAsia="en-GB"/>
        </w:rPr>
        <w:t xml:space="preserve">     </w:t>
      </w:r>
      <w:r w:rsidR="00BE548B" w:rsidRPr="00BE548B">
        <w:rPr>
          <w:rFonts w:ascii="Arial" w:eastAsia="Calibri" w:hAnsi="Arial" w:cs="Arial"/>
          <w:szCs w:val="22"/>
          <w:lang w:eastAsia="en-GB"/>
        </w:rPr>
        <w:t xml:space="preserve">The current annual cost to Aldbury Parish Council for grass cutting at the Recreation Ground is £1,800. It was agreed that Aldbury Sports Club </w:t>
      </w:r>
      <w:r w:rsidR="00BE548B">
        <w:rPr>
          <w:rFonts w:ascii="Arial" w:eastAsia="Calibri" w:hAnsi="Arial" w:cs="Arial"/>
          <w:szCs w:val="22"/>
          <w:lang w:eastAsia="en-GB"/>
        </w:rPr>
        <w:t>should</w:t>
      </w:r>
      <w:r w:rsidR="00BE548B" w:rsidRPr="00BE548B">
        <w:rPr>
          <w:rFonts w:ascii="Arial" w:eastAsia="Calibri" w:hAnsi="Arial" w:cs="Arial"/>
          <w:szCs w:val="22"/>
          <w:lang w:eastAsia="en-GB"/>
        </w:rPr>
        <w:t xml:space="preserve"> cover the full cost of the grass cutting, in addition to paying an annual rent of £100.</w:t>
      </w:r>
    </w:p>
    <w:p w14:paraId="5C0C13F9" w14:textId="77777777" w:rsidR="00716C2F" w:rsidRDefault="00716C2F" w:rsidP="00716C2F">
      <w:pPr>
        <w:rPr>
          <w:rFonts w:ascii="Arial" w:eastAsia="Calibri" w:hAnsi="Arial" w:cs="Arial"/>
          <w:szCs w:val="22"/>
          <w:lang w:eastAsia="en-GB"/>
        </w:rPr>
      </w:pPr>
    </w:p>
    <w:p w14:paraId="167E7CB0" w14:textId="30034931" w:rsidR="00716C2F" w:rsidRDefault="00716C2F" w:rsidP="00716C2F">
      <w:pPr>
        <w:rPr>
          <w:rFonts w:ascii="Arial" w:eastAsia="Calibri" w:hAnsi="Arial" w:cs="Arial"/>
          <w:b/>
          <w:bCs/>
          <w:szCs w:val="22"/>
          <w:lang w:eastAsia="en-GB"/>
        </w:rPr>
      </w:pPr>
      <w:r w:rsidRPr="00716C2F">
        <w:rPr>
          <w:rFonts w:ascii="Arial" w:eastAsia="Calibri" w:hAnsi="Arial" w:cs="Arial"/>
          <w:b/>
          <w:bCs/>
          <w:szCs w:val="22"/>
          <w:lang w:eastAsia="en-GB"/>
        </w:rPr>
        <w:t>25/129        Filming in Aldbury</w:t>
      </w:r>
    </w:p>
    <w:p w14:paraId="7C9EAE30" w14:textId="77777777" w:rsidR="007731B5" w:rsidRPr="007731B5" w:rsidRDefault="007731B5" w:rsidP="005B6D60">
      <w:pPr>
        <w:ind w:left="1150"/>
        <w:rPr>
          <w:rFonts w:ascii="Arial" w:eastAsia="Calibri" w:hAnsi="Arial" w:cs="Arial"/>
          <w:szCs w:val="22"/>
          <w:lang w:eastAsia="en-GB"/>
        </w:rPr>
      </w:pPr>
      <w:r w:rsidRPr="007731B5">
        <w:rPr>
          <w:rFonts w:ascii="Arial" w:eastAsia="Calibri" w:hAnsi="Arial" w:cs="Arial"/>
          <w:szCs w:val="22"/>
          <w:lang w:eastAsia="en-GB"/>
        </w:rPr>
        <w:t xml:space="preserve">The Council is awaiting further details regarding the exact dates and times of the proposed filming, which is currently expected to take place over two days within the first three weeks of November. The Council recommended that the filming fee be negotiated </w:t>
      </w:r>
      <w:proofErr w:type="gramStart"/>
      <w:r w:rsidRPr="007731B5">
        <w:rPr>
          <w:rFonts w:ascii="Arial" w:eastAsia="Calibri" w:hAnsi="Arial" w:cs="Arial"/>
          <w:szCs w:val="22"/>
          <w:lang w:eastAsia="en-GB"/>
        </w:rPr>
        <w:t>in light of</w:t>
      </w:r>
      <w:proofErr w:type="gramEnd"/>
      <w:r w:rsidRPr="007731B5">
        <w:rPr>
          <w:rFonts w:ascii="Arial" w:eastAsia="Calibri" w:hAnsi="Arial" w:cs="Arial"/>
          <w:szCs w:val="22"/>
          <w:lang w:eastAsia="en-GB"/>
        </w:rPr>
        <w:t xml:space="preserve"> the potential disruption to the village and suggested that it should be sufficient to cover the cost of the streetlights project.</w:t>
      </w:r>
    </w:p>
    <w:p w14:paraId="53B8FF62" w14:textId="7FA87508" w:rsidR="00D623C9" w:rsidRDefault="00C80B8E" w:rsidP="005B6D60">
      <w:pPr>
        <w:ind w:left="1150"/>
        <w:rPr>
          <w:rFonts w:ascii="Arial" w:eastAsia="Calibri" w:hAnsi="Arial" w:cs="Arial"/>
          <w:b/>
          <w:bCs/>
          <w:szCs w:val="22"/>
          <w:lang w:eastAsia="en-GB"/>
        </w:rPr>
      </w:pPr>
      <w:r>
        <w:rPr>
          <w:rFonts w:ascii="Arial" w:eastAsia="Calibri" w:hAnsi="Arial" w:cs="Arial"/>
          <w:b/>
          <w:bCs/>
          <w:szCs w:val="22"/>
          <w:lang w:eastAsia="en-GB"/>
        </w:rPr>
        <w:t xml:space="preserve">   </w:t>
      </w:r>
    </w:p>
    <w:p w14:paraId="13F81F91" w14:textId="737D6346" w:rsidR="00935EF9" w:rsidRDefault="00935EF9" w:rsidP="00716C2F">
      <w:pPr>
        <w:rPr>
          <w:rFonts w:ascii="Arial" w:eastAsia="Calibri" w:hAnsi="Arial" w:cs="Arial"/>
          <w:b/>
          <w:bCs/>
          <w:szCs w:val="22"/>
          <w:lang w:eastAsia="en-GB"/>
        </w:rPr>
      </w:pPr>
      <w:r>
        <w:rPr>
          <w:rFonts w:ascii="Arial" w:eastAsia="Calibri" w:hAnsi="Arial" w:cs="Arial"/>
          <w:b/>
          <w:bCs/>
          <w:szCs w:val="22"/>
          <w:lang w:eastAsia="en-GB"/>
        </w:rPr>
        <w:t>25/130</w:t>
      </w:r>
      <w:r>
        <w:rPr>
          <w:rFonts w:ascii="Arial" w:eastAsia="Calibri" w:hAnsi="Arial" w:cs="Arial"/>
          <w:b/>
          <w:bCs/>
          <w:szCs w:val="22"/>
          <w:lang w:eastAsia="en-GB"/>
        </w:rPr>
        <w:tab/>
        <w:t xml:space="preserve">       Christmas Tree</w:t>
      </w:r>
    </w:p>
    <w:p w14:paraId="45A90A65" w14:textId="0064D4BC" w:rsidR="004C450A" w:rsidRPr="00D874F8" w:rsidRDefault="00D874F8" w:rsidP="009A5568">
      <w:pPr>
        <w:ind w:left="1150"/>
        <w:rPr>
          <w:rFonts w:ascii="Arial" w:eastAsia="Calibri" w:hAnsi="Arial" w:cs="Arial"/>
          <w:szCs w:val="22"/>
          <w:lang w:eastAsia="en-GB"/>
        </w:rPr>
      </w:pPr>
      <w:r>
        <w:rPr>
          <w:rFonts w:ascii="Arial" w:eastAsia="Calibri" w:hAnsi="Arial" w:cs="Arial"/>
          <w:szCs w:val="22"/>
          <w:lang w:eastAsia="en-GB"/>
        </w:rPr>
        <w:t>Resolved, to approve</w:t>
      </w:r>
      <w:r w:rsidR="006C1B58">
        <w:rPr>
          <w:rFonts w:ascii="Arial" w:eastAsia="Calibri" w:hAnsi="Arial" w:cs="Arial"/>
          <w:szCs w:val="22"/>
          <w:lang w:eastAsia="en-GB"/>
        </w:rPr>
        <w:t xml:space="preserve"> an</w:t>
      </w:r>
      <w:r w:rsidR="008500C4" w:rsidRPr="00D874F8">
        <w:rPr>
          <w:rFonts w:ascii="Arial" w:eastAsia="Calibri" w:hAnsi="Arial" w:cs="Arial"/>
          <w:szCs w:val="22"/>
          <w:lang w:eastAsia="en-GB"/>
        </w:rPr>
        <w:t xml:space="preserve"> </w:t>
      </w:r>
      <w:r w:rsidR="009A5568">
        <w:rPr>
          <w:rFonts w:ascii="Arial" w:eastAsia="Calibri" w:hAnsi="Arial" w:cs="Arial"/>
          <w:szCs w:val="22"/>
          <w:lang w:eastAsia="en-GB"/>
        </w:rPr>
        <w:t xml:space="preserve">expenditure </w:t>
      </w:r>
      <w:r w:rsidR="006C1B58">
        <w:rPr>
          <w:rFonts w:ascii="Arial" w:eastAsia="Calibri" w:hAnsi="Arial" w:cs="Arial"/>
          <w:szCs w:val="22"/>
          <w:lang w:eastAsia="en-GB"/>
        </w:rPr>
        <w:t xml:space="preserve">of </w:t>
      </w:r>
      <w:r w:rsidR="008500C4" w:rsidRPr="00D874F8">
        <w:rPr>
          <w:rFonts w:ascii="Arial" w:eastAsia="Calibri" w:hAnsi="Arial" w:cs="Arial"/>
          <w:szCs w:val="22"/>
          <w:lang w:eastAsia="en-GB"/>
        </w:rPr>
        <w:t>up to £400</w:t>
      </w:r>
      <w:r>
        <w:rPr>
          <w:rFonts w:ascii="Arial" w:eastAsia="Calibri" w:hAnsi="Arial" w:cs="Arial"/>
          <w:szCs w:val="22"/>
          <w:lang w:eastAsia="en-GB"/>
        </w:rPr>
        <w:t xml:space="preserve"> for a village Christmas </w:t>
      </w:r>
      <w:r w:rsidR="006C1B58">
        <w:rPr>
          <w:rFonts w:ascii="Arial" w:eastAsia="Calibri" w:hAnsi="Arial" w:cs="Arial"/>
          <w:szCs w:val="22"/>
          <w:lang w:eastAsia="en-GB"/>
        </w:rPr>
        <w:t xml:space="preserve">tree, </w:t>
      </w:r>
      <w:r w:rsidR="009A5568">
        <w:rPr>
          <w:rFonts w:ascii="Arial" w:eastAsia="Calibri" w:hAnsi="Arial" w:cs="Arial"/>
          <w:szCs w:val="22"/>
          <w:lang w:eastAsia="en-GB"/>
        </w:rPr>
        <w:t xml:space="preserve">proposed by </w:t>
      </w:r>
      <w:r w:rsidRPr="00D874F8">
        <w:rPr>
          <w:rFonts w:ascii="Arial" w:eastAsia="Calibri" w:hAnsi="Arial" w:cs="Arial"/>
          <w:szCs w:val="22"/>
          <w:lang w:eastAsia="en-GB"/>
        </w:rPr>
        <w:t xml:space="preserve">Cllr Webb and </w:t>
      </w:r>
      <w:r w:rsidR="009A5568">
        <w:rPr>
          <w:rFonts w:ascii="Arial" w:eastAsia="Calibri" w:hAnsi="Arial" w:cs="Arial"/>
          <w:szCs w:val="22"/>
          <w:lang w:eastAsia="en-GB"/>
        </w:rPr>
        <w:t>seconded by</w:t>
      </w:r>
      <w:r w:rsidRPr="00D874F8">
        <w:rPr>
          <w:rFonts w:ascii="Arial" w:eastAsia="Calibri" w:hAnsi="Arial" w:cs="Arial"/>
          <w:szCs w:val="22"/>
          <w:lang w:eastAsia="en-GB"/>
        </w:rPr>
        <w:t xml:space="preserve"> Cllr de la Bedoyere. </w:t>
      </w:r>
    </w:p>
    <w:p w14:paraId="78BFF7A5" w14:textId="77777777" w:rsidR="00CA05D6" w:rsidRDefault="00CA05D6" w:rsidP="00716C2F">
      <w:pPr>
        <w:rPr>
          <w:rFonts w:ascii="Arial" w:eastAsia="Calibri" w:hAnsi="Arial" w:cs="Arial"/>
          <w:b/>
          <w:bCs/>
          <w:szCs w:val="22"/>
          <w:lang w:eastAsia="en-GB"/>
        </w:rPr>
      </w:pPr>
    </w:p>
    <w:p w14:paraId="63CA0EED" w14:textId="2AFBCDDD" w:rsidR="00CA05D6" w:rsidRDefault="00CA05D6" w:rsidP="00716C2F">
      <w:pPr>
        <w:rPr>
          <w:rFonts w:ascii="Arial" w:eastAsia="Calibri" w:hAnsi="Arial" w:cs="Arial"/>
          <w:b/>
          <w:bCs/>
          <w:szCs w:val="22"/>
          <w:lang w:eastAsia="en-GB"/>
        </w:rPr>
      </w:pPr>
      <w:r>
        <w:rPr>
          <w:rFonts w:ascii="Arial" w:eastAsia="Calibri" w:hAnsi="Arial" w:cs="Arial"/>
          <w:b/>
          <w:bCs/>
          <w:szCs w:val="22"/>
          <w:lang w:eastAsia="en-GB"/>
        </w:rPr>
        <w:t>25/131        Ashridge Estate</w:t>
      </w:r>
    </w:p>
    <w:p w14:paraId="61AE0354" w14:textId="17B494A7" w:rsidR="00CA05D6" w:rsidRPr="0081220B" w:rsidRDefault="00546804" w:rsidP="00546804">
      <w:pPr>
        <w:ind w:left="1150"/>
        <w:rPr>
          <w:rFonts w:ascii="Arial" w:eastAsia="Calibri" w:hAnsi="Arial" w:cs="Arial"/>
          <w:szCs w:val="22"/>
          <w:lang w:eastAsia="en-GB"/>
        </w:rPr>
      </w:pPr>
      <w:r>
        <w:rPr>
          <w:rFonts w:ascii="Arial" w:eastAsia="Calibri" w:hAnsi="Arial" w:cs="Arial"/>
          <w:szCs w:val="22"/>
          <w:lang w:eastAsia="en-GB"/>
        </w:rPr>
        <w:t xml:space="preserve">For update please follow the link </w:t>
      </w:r>
      <w:hyperlink r:id="rId13" w:history="1">
        <w:r w:rsidRPr="00140425">
          <w:rPr>
            <w:rStyle w:val="Hyperlink"/>
            <w:rFonts w:ascii="Arial" w:eastAsia="Calibri" w:hAnsi="Arial" w:cs="Arial"/>
            <w:szCs w:val="22"/>
            <w:lang w:eastAsia="en-GB"/>
          </w:rPr>
          <w:t>https://www.nationaltrust.org.uk/visit/essex-bedfordshire-hertfordshire/ashridge-estate/protecting-the-future-of-ashridge-estate</w:t>
        </w:r>
      </w:hyperlink>
      <w:r>
        <w:rPr>
          <w:rFonts w:ascii="Arial" w:eastAsia="Calibri" w:hAnsi="Arial" w:cs="Arial"/>
          <w:szCs w:val="22"/>
          <w:lang w:eastAsia="en-GB"/>
        </w:rPr>
        <w:t>.</w:t>
      </w:r>
    </w:p>
    <w:p w14:paraId="1020BEFB" w14:textId="2D8F74B7" w:rsidR="00B4764B" w:rsidRPr="00935EF9" w:rsidRDefault="00716C2F" w:rsidP="00935EF9">
      <w:pPr>
        <w:rPr>
          <w:rFonts w:ascii="Arial" w:eastAsia="Calibri" w:hAnsi="Arial" w:cs="Arial"/>
          <w:b/>
          <w:bCs/>
          <w:szCs w:val="22"/>
          <w:lang w:eastAsia="en-GB"/>
        </w:rPr>
      </w:pPr>
      <w:r>
        <w:rPr>
          <w:rFonts w:ascii="Arial" w:eastAsia="Calibri" w:hAnsi="Arial" w:cs="Arial"/>
          <w:b/>
          <w:bCs/>
          <w:szCs w:val="22"/>
          <w:lang w:eastAsia="en-GB"/>
        </w:rPr>
        <w:tab/>
        <w:t xml:space="preserve">      </w:t>
      </w:r>
    </w:p>
    <w:p w14:paraId="494AD6F5" w14:textId="0AC12128" w:rsidR="00CF2134" w:rsidRDefault="00CF2134" w:rsidP="00CF2134">
      <w:pPr>
        <w:pStyle w:val="NormalWeb"/>
        <w:spacing w:before="0" w:after="20"/>
        <w:ind w:right="119"/>
        <w:rPr>
          <w:rFonts w:ascii="Arial" w:hAnsi="Arial" w:cs="Arial"/>
          <w:b/>
          <w:bCs/>
          <w:sz w:val="22"/>
          <w:szCs w:val="22"/>
          <w:shd w:val="clear" w:color="auto" w:fill="FFFFFF"/>
        </w:rPr>
      </w:pPr>
      <w:r w:rsidRPr="004D2172">
        <w:rPr>
          <w:rFonts w:ascii="Arial" w:eastAsia="Calibri" w:hAnsi="Arial" w:cs="Arial"/>
          <w:b/>
          <w:bCs/>
          <w:sz w:val="22"/>
          <w:szCs w:val="22"/>
          <w:lang w:eastAsia="en-GB"/>
        </w:rPr>
        <w:t>25/</w:t>
      </w:r>
      <w:r w:rsidR="00601AEE">
        <w:rPr>
          <w:rFonts w:ascii="Arial" w:eastAsia="Calibri" w:hAnsi="Arial" w:cs="Arial"/>
          <w:b/>
          <w:bCs/>
          <w:sz w:val="22"/>
          <w:szCs w:val="22"/>
          <w:lang w:eastAsia="en-GB"/>
        </w:rPr>
        <w:t>13</w:t>
      </w:r>
      <w:r w:rsidR="0081220B">
        <w:rPr>
          <w:rFonts w:ascii="Arial" w:eastAsia="Calibri" w:hAnsi="Arial" w:cs="Arial"/>
          <w:b/>
          <w:bCs/>
          <w:sz w:val="22"/>
          <w:szCs w:val="22"/>
          <w:lang w:eastAsia="en-GB"/>
        </w:rPr>
        <w:t>2</w:t>
      </w:r>
      <w:r>
        <w:rPr>
          <w:rFonts w:ascii="Arial" w:hAnsi="Arial" w:cs="Arial"/>
          <w:sz w:val="22"/>
          <w:szCs w:val="22"/>
        </w:rPr>
        <w:tab/>
      </w:r>
      <w:r w:rsidR="004D2172">
        <w:rPr>
          <w:rFonts w:ascii="Arial" w:hAnsi="Arial" w:cs="Arial"/>
          <w:sz w:val="22"/>
          <w:szCs w:val="22"/>
        </w:rPr>
        <w:t xml:space="preserve">       </w:t>
      </w:r>
      <w:r w:rsidRPr="004A4B8E">
        <w:rPr>
          <w:rFonts w:ascii="Arial" w:hAnsi="Arial" w:cs="Arial"/>
          <w:b/>
          <w:bCs/>
          <w:sz w:val="22"/>
          <w:szCs w:val="22"/>
          <w:shd w:val="clear" w:color="auto" w:fill="FFFFFF"/>
        </w:rPr>
        <w:t>Internal Controls – Governance, Policies and Procedures</w:t>
      </w:r>
      <w:r w:rsidR="0053676A">
        <w:rPr>
          <w:rFonts w:ascii="Arial" w:hAnsi="Arial" w:cs="Arial"/>
          <w:b/>
          <w:bCs/>
          <w:sz w:val="22"/>
          <w:szCs w:val="22"/>
          <w:shd w:val="clear" w:color="auto" w:fill="FFFFFF"/>
        </w:rPr>
        <w:t xml:space="preserve"> </w:t>
      </w:r>
      <w:r w:rsidR="00005798" w:rsidRPr="00005798">
        <w:rPr>
          <w:rFonts w:ascii="Arial" w:hAnsi="Arial" w:cs="Arial"/>
          <w:sz w:val="22"/>
          <w:szCs w:val="22"/>
          <w:shd w:val="clear" w:color="auto" w:fill="FFFFFF"/>
        </w:rPr>
        <w:t>– appendix 3</w:t>
      </w:r>
    </w:p>
    <w:p w14:paraId="206AA3A4" w14:textId="72D9201A" w:rsidR="00B56514" w:rsidRDefault="00B56514" w:rsidP="00FA732B">
      <w:pPr>
        <w:pStyle w:val="NormalWeb"/>
        <w:numPr>
          <w:ilvl w:val="0"/>
          <w:numId w:val="77"/>
        </w:numPr>
        <w:spacing w:before="0" w:after="20"/>
        <w:ind w:right="119"/>
        <w:rPr>
          <w:rFonts w:ascii="Arial" w:hAnsi="Arial" w:cs="Arial"/>
          <w:sz w:val="22"/>
          <w:szCs w:val="22"/>
          <w:shd w:val="clear" w:color="auto" w:fill="FFFFFF"/>
          <w:lang w:val="en-GB"/>
        </w:rPr>
      </w:pPr>
      <w:r w:rsidRPr="00B56514">
        <w:rPr>
          <w:rFonts w:ascii="Arial" w:hAnsi="Arial" w:cs="Arial"/>
          <w:sz w:val="22"/>
          <w:szCs w:val="22"/>
          <w:shd w:val="clear" w:color="auto" w:fill="FFFFFF"/>
          <w:lang w:val="en-GB"/>
        </w:rPr>
        <w:t>Preparation for the 2025/26 AGAR and Assertion 10</w:t>
      </w:r>
      <w:r w:rsidR="006135A0">
        <w:rPr>
          <w:rFonts w:ascii="Arial" w:hAnsi="Arial" w:cs="Arial"/>
          <w:sz w:val="22"/>
          <w:szCs w:val="22"/>
          <w:shd w:val="clear" w:color="auto" w:fill="FFFFFF"/>
          <w:lang w:val="en-GB"/>
        </w:rPr>
        <w:t>.</w:t>
      </w:r>
    </w:p>
    <w:p w14:paraId="2DB628B7" w14:textId="68A018BF" w:rsidR="006E611C" w:rsidRDefault="006E611C" w:rsidP="006E611C">
      <w:pPr>
        <w:pStyle w:val="NormalWeb"/>
        <w:spacing w:before="0" w:after="20"/>
        <w:ind w:left="1510" w:right="119"/>
        <w:rPr>
          <w:rFonts w:ascii="Arial" w:hAnsi="Arial" w:cs="Arial"/>
          <w:sz w:val="22"/>
          <w:szCs w:val="22"/>
          <w:shd w:val="clear" w:color="auto" w:fill="FFFFFF"/>
          <w:lang w:val="en-GB"/>
        </w:rPr>
      </w:pPr>
      <w:r w:rsidRPr="006E611C">
        <w:rPr>
          <w:rFonts w:ascii="Arial" w:hAnsi="Arial" w:cs="Arial"/>
          <w:sz w:val="22"/>
          <w:szCs w:val="22"/>
          <w:shd w:val="clear" w:color="auto" w:fill="FFFFFF"/>
          <w:lang w:val="en-GB"/>
        </w:rPr>
        <w:t>C</w:t>
      </w:r>
      <w:r>
        <w:rPr>
          <w:rFonts w:ascii="Arial" w:hAnsi="Arial" w:cs="Arial"/>
          <w:sz w:val="22"/>
          <w:szCs w:val="22"/>
          <w:shd w:val="clear" w:color="auto" w:fill="FFFFFF"/>
          <w:lang w:val="en-GB"/>
        </w:rPr>
        <w:t>llrs</w:t>
      </w:r>
      <w:r w:rsidRPr="006E611C">
        <w:rPr>
          <w:rFonts w:ascii="Arial" w:hAnsi="Arial" w:cs="Arial"/>
          <w:sz w:val="22"/>
          <w:szCs w:val="22"/>
          <w:shd w:val="clear" w:color="auto" w:fill="FFFFFF"/>
          <w:lang w:val="en-GB"/>
        </w:rPr>
        <w:t xml:space="preserve"> White, de la Bedoyere, and the Clerk will prepare a report on digital and data compliance for presentation to the Council at the December meeting, aimed at supporting a positive response to Assertion 10.</w:t>
      </w:r>
    </w:p>
    <w:p w14:paraId="2CB34CE1" w14:textId="0FC3A061" w:rsidR="004A6A21" w:rsidRDefault="004A6A21" w:rsidP="00FA732B">
      <w:pPr>
        <w:pStyle w:val="NormalWeb"/>
        <w:numPr>
          <w:ilvl w:val="0"/>
          <w:numId w:val="77"/>
        </w:numPr>
        <w:spacing w:before="0" w:after="20"/>
        <w:ind w:right="119"/>
        <w:rPr>
          <w:rFonts w:ascii="Arial" w:hAnsi="Arial" w:cs="Arial"/>
          <w:sz w:val="22"/>
          <w:szCs w:val="22"/>
          <w:shd w:val="clear" w:color="auto" w:fill="FFFFFF"/>
          <w:lang w:val="en-GB"/>
        </w:rPr>
      </w:pPr>
      <w:r>
        <w:rPr>
          <w:rFonts w:ascii="Arial" w:hAnsi="Arial" w:cs="Arial"/>
          <w:sz w:val="22"/>
          <w:szCs w:val="22"/>
          <w:shd w:val="clear" w:color="auto" w:fill="FFFFFF"/>
          <w:lang w:val="en-GB"/>
        </w:rPr>
        <w:t>To approve</w:t>
      </w:r>
      <w:r w:rsidR="00E7201F">
        <w:rPr>
          <w:rFonts w:ascii="Arial" w:hAnsi="Arial" w:cs="Arial"/>
          <w:sz w:val="22"/>
          <w:szCs w:val="22"/>
          <w:shd w:val="clear" w:color="auto" w:fill="FFFFFF"/>
          <w:lang w:val="en-GB"/>
        </w:rPr>
        <w:t xml:space="preserve"> </w:t>
      </w:r>
      <w:r w:rsidR="00444D9F">
        <w:rPr>
          <w:rFonts w:ascii="Arial" w:hAnsi="Arial" w:cs="Arial"/>
          <w:sz w:val="22"/>
          <w:szCs w:val="22"/>
          <w:shd w:val="clear" w:color="auto" w:fill="FFFFFF"/>
          <w:lang w:val="en-GB"/>
        </w:rPr>
        <w:t>moving to</w:t>
      </w:r>
      <w:r w:rsidR="00057323">
        <w:rPr>
          <w:rFonts w:ascii="Arial" w:hAnsi="Arial" w:cs="Arial"/>
          <w:sz w:val="22"/>
          <w:szCs w:val="22"/>
          <w:shd w:val="clear" w:color="auto" w:fill="FFFFFF"/>
          <w:lang w:val="en-GB"/>
        </w:rPr>
        <w:t xml:space="preserve"> </w:t>
      </w:r>
      <w:proofErr w:type="spellStart"/>
      <w:r w:rsidR="00057323">
        <w:rPr>
          <w:rFonts w:ascii="Arial" w:hAnsi="Arial" w:cs="Arial"/>
          <w:sz w:val="22"/>
          <w:szCs w:val="22"/>
          <w:shd w:val="clear" w:color="auto" w:fill="FFFFFF"/>
          <w:lang w:val="en-GB"/>
        </w:rPr>
        <w:t>RialtasWeb</w:t>
      </w:r>
      <w:proofErr w:type="spellEnd"/>
      <w:r w:rsidR="00444D9F">
        <w:rPr>
          <w:rFonts w:ascii="Arial" w:hAnsi="Arial" w:cs="Arial"/>
          <w:sz w:val="22"/>
          <w:szCs w:val="22"/>
          <w:shd w:val="clear" w:color="auto" w:fill="FFFFFF"/>
          <w:lang w:val="en-GB"/>
        </w:rPr>
        <w:t xml:space="preserve"> plat</w:t>
      </w:r>
      <w:r w:rsidR="0063379E">
        <w:rPr>
          <w:rFonts w:ascii="Arial" w:hAnsi="Arial" w:cs="Arial"/>
          <w:sz w:val="22"/>
          <w:szCs w:val="22"/>
          <w:shd w:val="clear" w:color="auto" w:fill="FFFFFF"/>
          <w:lang w:val="en-GB"/>
        </w:rPr>
        <w:t>form at an annual cost of £205</w:t>
      </w:r>
      <w:r w:rsidR="00163FC1">
        <w:rPr>
          <w:rFonts w:ascii="Arial" w:hAnsi="Arial" w:cs="Arial"/>
          <w:sz w:val="22"/>
          <w:szCs w:val="22"/>
          <w:shd w:val="clear" w:color="auto" w:fill="FFFFFF"/>
          <w:lang w:val="en-GB"/>
        </w:rPr>
        <w:t xml:space="preserve"> plus VAT. </w:t>
      </w:r>
    </w:p>
    <w:p w14:paraId="7E543685" w14:textId="6AF6952E" w:rsidR="00A06BD1" w:rsidRDefault="002F3076" w:rsidP="00A06BD1">
      <w:pPr>
        <w:pStyle w:val="NormalWeb"/>
        <w:spacing w:before="0" w:after="20"/>
        <w:ind w:left="1510" w:right="119"/>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Resolved, </w:t>
      </w:r>
      <w:r w:rsidR="0031329C">
        <w:rPr>
          <w:rFonts w:ascii="Arial" w:hAnsi="Arial" w:cs="Arial"/>
          <w:sz w:val="22"/>
          <w:szCs w:val="22"/>
          <w:shd w:val="clear" w:color="auto" w:fill="FFFFFF"/>
          <w:lang w:val="en-GB"/>
        </w:rPr>
        <w:t>proposed by</w:t>
      </w:r>
      <w:r>
        <w:rPr>
          <w:rFonts w:ascii="Arial" w:hAnsi="Arial" w:cs="Arial"/>
          <w:sz w:val="22"/>
          <w:szCs w:val="22"/>
          <w:shd w:val="clear" w:color="auto" w:fill="FFFFFF"/>
          <w:lang w:val="en-GB"/>
        </w:rPr>
        <w:t xml:space="preserve"> Cllr de la Bedoyere and </w:t>
      </w:r>
      <w:r w:rsidR="0031329C">
        <w:rPr>
          <w:rFonts w:ascii="Arial" w:hAnsi="Arial" w:cs="Arial"/>
          <w:sz w:val="22"/>
          <w:szCs w:val="22"/>
          <w:shd w:val="clear" w:color="auto" w:fill="FFFFFF"/>
          <w:lang w:val="en-GB"/>
        </w:rPr>
        <w:t xml:space="preserve">seconded by </w:t>
      </w:r>
      <w:r>
        <w:rPr>
          <w:rFonts w:ascii="Arial" w:hAnsi="Arial" w:cs="Arial"/>
          <w:sz w:val="22"/>
          <w:szCs w:val="22"/>
          <w:shd w:val="clear" w:color="auto" w:fill="FFFFFF"/>
          <w:lang w:val="en-GB"/>
        </w:rPr>
        <w:t>Cllr Webb to</w:t>
      </w:r>
      <w:r w:rsidR="0031329C">
        <w:rPr>
          <w:rFonts w:ascii="Arial" w:hAnsi="Arial" w:cs="Arial"/>
          <w:sz w:val="22"/>
          <w:szCs w:val="22"/>
          <w:shd w:val="clear" w:color="auto" w:fill="FFFFFF"/>
          <w:lang w:val="en-GB"/>
        </w:rPr>
        <w:t xml:space="preserve"> approve the above quote. </w:t>
      </w:r>
    </w:p>
    <w:p w14:paraId="31962216" w14:textId="46726457" w:rsidR="006135A0" w:rsidRDefault="00794C08" w:rsidP="00FA732B">
      <w:pPr>
        <w:pStyle w:val="NormalWeb"/>
        <w:numPr>
          <w:ilvl w:val="0"/>
          <w:numId w:val="77"/>
        </w:numPr>
        <w:spacing w:before="0" w:after="20"/>
        <w:ind w:right="119"/>
        <w:rPr>
          <w:rFonts w:ascii="Arial" w:hAnsi="Arial" w:cs="Arial"/>
          <w:sz w:val="22"/>
          <w:szCs w:val="22"/>
          <w:shd w:val="clear" w:color="auto" w:fill="FFFFFF"/>
          <w:lang w:val="en-GB"/>
        </w:rPr>
      </w:pPr>
      <w:r>
        <w:rPr>
          <w:rFonts w:ascii="Arial" w:hAnsi="Arial" w:cs="Arial"/>
          <w:sz w:val="22"/>
          <w:szCs w:val="22"/>
          <w:shd w:val="clear" w:color="auto" w:fill="FFFFFF"/>
          <w:lang w:val="en-GB"/>
        </w:rPr>
        <w:lastRenderedPageBreak/>
        <w:t>To review and adopt IT policy</w:t>
      </w:r>
      <w:r w:rsidR="004A6A21">
        <w:rPr>
          <w:rFonts w:ascii="Arial" w:hAnsi="Arial" w:cs="Arial"/>
          <w:sz w:val="22"/>
          <w:szCs w:val="22"/>
          <w:shd w:val="clear" w:color="auto" w:fill="FFFFFF"/>
          <w:lang w:val="en-GB"/>
        </w:rPr>
        <w:t>.</w:t>
      </w:r>
    </w:p>
    <w:p w14:paraId="19A75C87" w14:textId="6394FD7C" w:rsidR="0062060D" w:rsidRDefault="0062060D" w:rsidP="0062060D">
      <w:pPr>
        <w:pStyle w:val="NormalWeb"/>
        <w:spacing w:before="0" w:after="20"/>
        <w:ind w:left="1510" w:right="119"/>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This </w:t>
      </w:r>
      <w:r w:rsidR="00384055">
        <w:rPr>
          <w:rFonts w:ascii="Arial" w:hAnsi="Arial" w:cs="Arial"/>
          <w:sz w:val="22"/>
          <w:szCs w:val="22"/>
          <w:shd w:val="clear" w:color="auto" w:fill="FFFFFF"/>
          <w:lang w:val="en-GB"/>
        </w:rPr>
        <w:t xml:space="preserve">item will be approved at the December meeting. </w:t>
      </w:r>
    </w:p>
    <w:p w14:paraId="5BA1D785" w14:textId="43EC7654" w:rsidR="00794C08" w:rsidRDefault="00794C08" w:rsidP="00FA732B">
      <w:pPr>
        <w:pStyle w:val="NormalWeb"/>
        <w:numPr>
          <w:ilvl w:val="0"/>
          <w:numId w:val="77"/>
        </w:numPr>
        <w:spacing w:before="0" w:after="20"/>
        <w:ind w:right="119"/>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To review and adopt </w:t>
      </w:r>
      <w:r w:rsidR="00E66430">
        <w:rPr>
          <w:rFonts w:ascii="Arial" w:hAnsi="Arial" w:cs="Arial"/>
          <w:sz w:val="22"/>
          <w:szCs w:val="22"/>
          <w:shd w:val="clear" w:color="auto" w:fill="FFFFFF"/>
          <w:lang w:val="en-GB"/>
        </w:rPr>
        <w:t xml:space="preserve">Data Protection policy. </w:t>
      </w:r>
    </w:p>
    <w:p w14:paraId="16183E72" w14:textId="48787641" w:rsidR="00384055" w:rsidRPr="00B56514" w:rsidRDefault="00384055" w:rsidP="00384055">
      <w:pPr>
        <w:pStyle w:val="NormalWeb"/>
        <w:spacing w:before="0" w:after="20"/>
        <w:ind w:left="1510" w:right="119"/>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This item will be approved at the December meeting. </w:t>
      </w:r>
    </w:p>
    <w:p w14:paraId="6218AFEA" w14:textId="446412F5" w:rsidR="003E1FA9" w:rsidRPr="00594204" w:rsidRDefault="00C14602" w:rsidP="00246835">
      <w:pPr>
        <w:pStyle w:val="NormalWeb"/>
        <w:spacing w:before="0" w:after="20"/>
        <w:ind w:right="119"/>
        <w:rPr>
          <w:rFonts w:ascii="Arial" w:eastAsia="Times New Roman" w:hAnsi="Arial" w:cs="Arial"/>
          <w:sz w:val="22"/>
          <w:szCs w:val="22"/>
          <w:shd w:val="clear" w:color="auto" w:fill="FFFFFF"/>
          <w:lang w:val="en-GB"/>
        </w:rPr>
      </w:pPr>
      <w:r>
        <w:rPr>
          <w:rFonts w:ascii="Arial" w:eastAsia="Times New Roman" w:hAnsi="Arial" w:cs="Arial"/>
          <w:sz w:val="22"/>
          <w:szCs w:val="22"/>
          <w:shd w:val="clear" w:color="auto" w:fill="FFFFFF"/>
          <w:lang w:val="en-GB"/>
        </w:rPr>
        <w:tab/>
      </w:r>
    </w:p>
    <w:p w14:paraId="1147F383" w14:textId="2A77043C" w:rsidR="001549B6" w:rsidRDefault="005C0733" w:rsidP="00246835">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7D6D2C">
        <w:rPr>
          <w:rFonts w:ascii="Arial" w:hAnsi="Arial" w:cs="Arial"/>
          <w:b/>
          <w:bCs/>
          <w:sz w:val="22"/>
          <w:szCs w:val="22"/>
          <w:shd w:val="clear" w:color="auto" w:fill="FFFFFF"/>
        </w:rPr>
        <w:t>5</w:t>
      </w:r>
      <w:r w:rsidR="008C504C">
        <w:rPr>
          <w:rFonts w:ascii="Arial" w:hAnsi="Arial" w:cs="Arial"/>
          <w:b/>
          <w:bCs/>
          <w:sz w:val="22"/>
          <w:szCs w:val="22"/>
          <w:shd w:val="clear" w:color="auto" w:fill="FFFFFF"/>
        </w:rPr>
        <w:t>/</w:t>
      </w:r>
      <w:r w:rsidR="001E22B1">
        <w:rPr>
          <w:rFonts w:ascii="Arial" w:hAnsi="Arial" w:cs="Arial"/>
          <w:b/>
          <w:bCs/>
          <w:sz w:val="22"/>
          <w:szCs w:val="22"/>
          <w:shd w:val="clear" w:color="auto" w:fill="FFFFFF"/>
        </w:rPr>
        <w:t>1</w:t>
      </w:r>
      <w:r w:rsidR="00B56514">
        <w:rPr>
          <w:rFonts w:ascii="Arial" w:hAnsi="Arial" w:cs="Arial"/>
          <w:b/>
          <w:bCs/>
          <w:sz w:val="22"/>
          <w:szCs w:val="22"/>
          <w:shd w:val="clear" w:color="auto" w:fill="FFFFFF"/>
        </w:rPr>
        <w:t>3</w:t>
      </w:r>
      <w:r w:rsidR="0081220B">
        <w:rPr>
          <w:rFonts w:ascii="Arial" w:hAnsi="Arial" w:cs="Arial"/>
          <w:b/>
          <w:bCs/>
          <w:sz w:val="22"/>
          <w:szCs w:val="22"/>
          <w:shd w:val="clear" w:color="auto" w:fill="FFFFFF"/>
        </w:rPr>
        <w:t>3</w:t>
      </w:r>
      <w:r w:rsidR="00B14E65">
        <w:rPr>
          <w:rFonts w:ascii="Arial" w:hAnsi="Arial" w:cs="Arial"/>
          <w:b/>
          <w:bCs/>
          <w:sz w:val="22"/>
          <w:szCs w:val="22"/>
          <w:shd w:val="clear" w:color="auto" w:fill="FFFFFF"/>
        </w:rPr>
        <w:t xml:space="preserve">      </w:t>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005798">
        <w:rPr>
          <w:rFonts w:ascii="Arial" w:hAnsi="Arial" w:cs="Arial"/>
          <w:b/>
          <w:bCs/>
          <w:sz w:val="22"/>
          <w:szCs w:val="22"/>
          <w:shd w:val="clear" w:color="auto" w:fill="FFFFFF"/>
        </w:rPr>
        <w:t xml:space="preserve"> </w:t>
      </w:r>
      <w:r w:rsidR="00005798" w:rsidRPr="00005798">
        <w:rPr>
          <w:rFonts w:ascii="Arial" w:hAnsi="Arial" w:cs="Arial"/>
          <w:sz w:val="22"/>
          <w:szCs w:val="22"/>
          <w:shd w:val="clear" w:color="auto" w:fill="FFFFFF"/>
        </w:rPr>
        <w:t>– appendix 4</w:t>
      </w:r>
    </w:p>
    <w:p w14:paraId="6A06857C" w14:textId="68C14962" w:rsidR="007E00A6" w:rsidRDefault="007C2167" w:rsidP="00F34FBB">
      <w:pPr>
        <w:pStyle w:val="NoSpacing"/>
        <w:numPr>
          <w:ilvl w:val="0"/>
          <w:numId w:val="4"/>
        </w:numPr>
        <w:ind w:left="1560" w:hanging="284"/>
        <w:rPr>
          <w:rFonts w:ascii="Arial" w:hAnsi="Arial" w:cs="Arial"/>
          <w:szCs w:val="22"/>
          <w:u w:val="single"/>
          <w:shd w:val="clear" w:color="auto" w:fill="FFFFFF"/>
        </w:rPr>
      </w:pPr>
      <w:r w:rsidRPr="00407DC9">
        <w:rPr>
          <w:rFonts w:ascii="Arial" w:hAnsi="Arial" w:cs="Arial"/>
          <w:szCs w:val="22"/>
          <w:u w:val="single"/>
          <w:shd w:val="clear" w:color="auto" w:fill="FFFFFF"/>
        </w:rPr>
        <w:t xml:space="preserve">To </w:t>
      </w:r>
      <w:r w:rsidR="00DA3026" w:rsidRPr="00407DC9">
        <w:rPr>
          <w:rFonts w:ascii="Arial" w:hAnsi="Arial" w:cs="Arial"/>
          <w:szCs w:val="22"/>
          <w:u w:val="single"/>
          <w:shd w:val="clear" w:color="auto" w:fill="FFFFFF"/>
        </w:rPr>
        <w:t xml:space="preserve">review </w:t>
      </w:r>
      <w:r w:rsidR="00B63BDB" w:rsidRPr="00407DC9">
        <w:rPr>
          <w:rFonts w:ascii="Arial" w:hAnsi="Arial" w:cs="Arial"/>
          <w:szCs w:val="22"/>
          <w:u w:val="single"/>
          <w:shd w:val="clear" w:color="auto" w:fill="FFFFFF"/>
        </w:rPr>
        <w:t xml:space="preserve">and note </w:t>
      </w:r>
      <w:r w:rsidR="00DA3026" w:rsidRPr="00407DC9">
        <w:rPr>
          <w:rFonts w:ascii="Arial" w:hAnsi="Arial" w:cs="Arial"/>
          <w:szCs w:val="22"/>
          <w:u w:val="single"/>
          <w:shd w:val="clear" w:color="auto" w:fill="FFFFFF"/>
        </w:rPr>
        <w:t>the accounts inc</w:t>
      </w:r>
      <w:r w:rsidR="00B63BDB" w:rsidRPr="00407DC9">
        <w:rPr>
          <w:rFonts w:ascii="Arial" w:hAnsi="Arial" w:cs="Arial"/>
          <w:szCs w:val="22"/>
          <w:u w:val="single"/>
          <w:shd w:val="clear" w:color="auto" w:fill="FFFFFF"/>
        </w:rPr>
        <w:t>luding</w:t>
      </w:r>
      <w:r w:rsidRPr="00407DC9">
        <w:rPr>
          <w:rFonts w:ascii="Arial" w:hAnsi="Arial" w:cs="Arial"/>
          <w:szCs w:val="22"/>
          <w:u w:val="single"/>
          <w:shd w:val="clear" w:color="auto" w:fill="FFFFFF"/>
        </w:rPr>
        <w:t xml:space="preserve"> </w:t>
      </w:r>
      <w:r w:rsidR="002E6CC6" w:rsidRPr="00407DC9">
        <w:rPr>
          <w:rFonts w:ascii="Arial" w:hAnsi="Arial" w:cs="Arial"/>
          <w:szCs w:val="22"/>
          <w:u w:val="single"/>
          <w:shd w:val="clear" w:color="auto" w:fill="FFFFFF"/>
        </w:rPr>
        <w:t>bank reconciliation</w:t>
      </w:r>
      <w:r w:rsidR="0099407D" w:rsidRPr="00407DC9">
        <w:rPr>
          <w:rFonts w:ascii="Arial" w:hAnsi="Arial" w:cs="Arial"/>
          <w:szCs w:val="22"/>
          <w:u w:val="single"/>
          <w:shd w:val="clear" w:color="auto" w:fill="FFFFFF"/>
        </w:rPr>
        <w:t>, bank</w:t>
      </w:r>
      <w:r w:rsidR="00C32965" w:rsidRPr="00407DC9">
        <w:rPr>
          <w:rFonts w:ascii="Arial" w:hAnsi="Arial" w:cs="Arial"/>
          <w:szCs w:val="22"/>
          <w:u w:val="single"/>
          <w:shd w:val="clear" w:color="auto" w:fill="FFFFFF"/>
        </w:rPr>
        <w:t xml:space="preserve"> statemen</w:t>
      </w:r>
      <w:r w:rsidR="009D2FC2" w:rsidRPr="00407DC9">
        <w:rPr>
          <w:rFonts w:ascii="Arial" w:hAnsi="Arial" w:cs="Arial"/>
          <w:szCs w:val="22"/>
          <w:u w:val="single"/>
          <w:shd w:val="clear" w:color="auto" w:fill="FFFFFF"/>
        </w:rPr>
        <w:t>t</w:t>
      </w:r>
      <w:r w:rsidR="005D3CC2" w:rsidRPr="00407DC9">
        <w:rPr>
          <w:rFonts w:ascii="Arial" w:hAnsi="Arial" w:cs="Arial"/>
          <w:szCs w:val="22"/>
          <w:u w:val="single"/>
          <w:shd w:val="clear" w:color="auto" w:fill="FFFFFF"/>
        </w:rPr>
        <w:t xml:space="preserve"> and monthly budget report.</w:t>
      </w:r>
    </w:p>
    <w:p w14:paraId="035F700C" w14:textId="75AFDDC7" w:rsidR="00C946EE" w:rsidRPr="00C946EE" w:rsidRDefault="00C946EE" w:rsidP="00C946EE">
      <w:pPr>
        <w:pStyle w:val="NoSpacing"/>
        <w:ind w:left="1560"/>
        <w:rPr>
          <w:rFonts w:ascii="Arial" w:hAnsi="Arial" w:cs="Arial"/>
          <w:szCs w:val="22"/>
          <w:shd w:val="clear" w:color="auto" w:fill="FFFFFF"/>
        </w:rPr>
      </w:pPr>
      <w:r w:rsidRPr="00C946EE">
        <w:rPr>
          <w:rFonts w:ascii="Arial" w:hAnsi="Arial" w:cs="Arial"/>
          <w:szCs w:val="22"/>
          <w:shd w:val="clear" w:color="auto" w:fill="FFFFFF"/>
        </w:rPr>
        <w:t xml:space="preserve">The accounts were noted and agreed by the Council. </w:t>
      </w:r>
    </w:p>
    <w:p w14:paraId="24134E89" w14:textId="3279AE31" w:rsidR="00534751" w:rsidRPr="00407DC9" w:rsidRDefault="00CA603E" w:rsidP="004D1F7E">
      <w:pPr>
        <w:pStyle w:val="NoSpacing"/>
        <w:numPr>
          <w:ilvl w:val="0"/>
          <w:numId w:val="4"/>
        </w:numPr>
        <w:ind w:left="1560" w:hanging="284"/>
        <w:rPr>
          <w:rFonts w:ascii="Arial" w:hAnsi="Arial" w:cs="Arial"/>
          <w:szCs w:val="22"/>
          <w:u w:val="single"/>
          <w:shd w:val="clear" w:color="auto" w:fill="FFFFFF"/>
        </w:rPr>
      </w:pPr>
      <w:r w:rsidRPr="00407DC9">
        <w:rPr>
          <w:rFonts w:ascii="Arial" w:hAnsi="Arial" w:cs="Arial"/>
          <w:szCs w:val="22"/>
          <w:u w:val="single"/>
          <w:shd w:val="clear" w:color="auto" w:fill="FFFFFF"/>
        </w:rPr>
        <w:t>To note receipt of income</w:t>
      </w:r>
      <w:r w:rsidR="00E66430" w:rsidRPr="00407DC9">
        <w:rPr>
          <w:rFonts w:ascii="Arial" w:hAnsi="Arial" w:cs="Arial"/>
          <w:szCs w:val="22"/>
          <w:u w:val="single"/>
          <w:shd w:val="clear" w:color="auto" w:fill="FFFFFF"/>
        </w:rPr>
        <w:t xml:space="preserve"> in August and September. </w:t>
      </w:r>
    </w:p>
    <w:p w14:paraId="6988CD64" w14:textId="78B64419" w:rsidR="00CB56EF" w:rsidRPr="00CB56EF" w:rsidRDefault="00CB56EF" w:rsidP="00CB56EF">
      <w:pPr>
        <w:tabs>
          <w:tab w:val="left" w:pos="6390"/>
        </w:tabs>
        <w:ind w:right="95"/>
        <w:rPr>
          <w:rFonts w:ascii="Arial" w:hAnsi="Arial" w:cs="Arial"/>
        </w:rPr>
      </w:pPr>
      <w:r>
        <w:rPr>
          <w:rFonts w:ascii="Arial" w:hAnsi="Arial" w:cs="Arial"/>
          <w:szCs w:val="22"/>
          <w:shd w:val="clear" w:color="auto" w:fill="FFFFFF"/>
        </w:rPr>
        <w:t xml:space="preserve">                         </w:t>
      </w:r>
      <w:r w:rsidR="00F34FBB">
        <w:rPr>
          <w:rFonts w:ascii="Arial" w:hAnsi="Arial" w:cs="Arial"/>
          <w:szCs w:val="22"/>
          <w:shd w:val="clear" w:color="auto" w:fill="FFFFFF"/>
        </w:rPr>
        <w:t xml:space="preserve"> </w:t>
      </w:r>
      <w:r w:rsidRPr="00CB56EF">
        <w:rPr>
          <w:rFonts w:ascii="Arial" w:hAnsi="Arial" w:cs="Arial"/>
        </w:rPr>
        <w:t>Income received in August and September 2025:</w:t>
      </w:r>
    </w:p>
    <w:p w14:paraId="403C5922" w14:textId="77777777" w:rsidR="00CB56EF" w:rsidRDefault="00CB56EF" w:rsidP="00CB56EF">
      <w:pPr>
        <w:pStyle w:val="ListParagraph"/>
        <w:numPr>
          <w:ilvl w:val="0"/>
          <w:numId w:val="84"/>
        </w:numPr>
        <w:tabs>
          <w:tab w:val="left" w:pos="6390"/>
        </w:tabs>
        <w:suppressAutoHyphens w:val="0"/>
        <w:autoSpaceDN/>
        <w:spacing w:after="160" w:line="259" w:lineRule="auto"/>
        <w:ind w:right="95"/>
        <w:textAlignment w:val="auto"/>
        <w:rPr>
          <w:rFonts w:ascii="Arial" w:hAnsi="Arial" w:cs="Arial"/>
        </w:rPr>
      </w:pPr>
      <w:r>
        <w:rPr>
          <w:rFonts w:ascii="Arial" w:hAnsi="Arial" w:cs="Arial"/>
        </w:rPr>
        <w:t>CCLA Investment – Interest received £249.53</w:t>
      </w:r>
    </w:p>
    <w:p w14:paraId="66344517" w14:textId="77777777" w:rsidR="00CB56EF" w:rsidRDefault="00CB56EF" w:rsidP="00CB56EF">
      <w:pPr>
        <w:pStyle w:val="ListParagraph"/>
        <w:numPr>
          <w:ilvl w:val="0"/>
          <w:numId w:val="84"/>
        </w:numPr>
        <w:tabs>
          <w:tab w:val="left" w:pos="6390"/>
        </w:tabs>
        <w:suppressAutoHyphens w:val="0"/>
        <w:autoSpaceDN/>
        <w:spacing w:after="160" w:line="259" w:lineRule="auto"/>
        <w:ind w:right="95"/>
        <w:textAlignment w:val="auto"/>
        <w:rPr>
          <w:rFonts w:ascii="Arial" w:hAnsi="Arial" w:cs="Arial"/>
        </w:rPr>
      </w:pPr>
      <w:r>
        <w:rPr>
          <w:rFonts w:ascii="Arial" w:hAnsi="Arial" w:cs="Arial"/>
        </w:rPr>
        <w:t>Allotment rent - £30.00</w:t>
      </w:r>
    </w:p>
    <w:p w14:paraId="7E4B7817" w14:textId="77777777" w:rsidR="00CB56EF" w:rsidRDefault="00CB56EF" w:rsidP="00CB56EF">
      <w:pPr>
        <w:pStyle w:val="ListParagraph"/>
        <w:numPr>
          <w:ilvl w:val="0"/>
          <w:numId w:val="84"/>
        </w:numPr>
        <w:tabs>
          <w:tab w:val="left" w:pos="6390"/>
        </w:tabs>
        <w:suppressAutoHyphens w:val="0"/>
        <w:autoSpaceDN/>
        <w:spacing w:after="160" w:line="259" w:lineRule="auto"/>
        <w:ind w:right="95"/>
        <w:textAlignment w:val="auto"/>
        <w:rPr>
          <w:rFonts w:ascii="Arial" w:hAnsi="Arial" w:cs="Arial"/>
        </w:rPr>
      </w:pPr>
      <w:r>
        <w:rPr>
          <w:rFonts w:ascii="Arial" w:hAnsi="Arial" w:cs="Arial"/>
        </w:rPr>
        <w:t>Tennis Court - £20</w:t>
      </w:r>
    </w:p>
    <w:p w14:paraId="760480BC" w14:textId="01EB3A90" w:rsidR="00F34FBB" w:rsidRPr="00CB56EF" w:rsidRDefault="00CB56EF" w:rsidP="00CB56EF">
      <w:pPr>
        <w:pStyle w:val="ListParagraph"/>
        <w:numPr>
          <w:ilvl w:val="0"/>
          <w:numId w:val="84"/>
        </w:numPr>
        <w:tabs>
          <w:tab w:val="left" w:pos="6390"/>
        </w:tabs>
        <w:suppressAutoHyphens w:val="0"/>
        <w:autoSpaceDN/>
        <w:spacing w:after="160" w:line="259" w:lineRule="auto"/>
        <w:ind w:right="95"/>
        <w:textAlignment w:val="auto"/>
        <w:rPr>
          <w:rFonts w:ascii="Arial" w:hAnsi="Arial" w:cs="Arial"/>
        </w:rPr>
      </w:pPr>
      <w:r>
        <w:rPr>
          <w:rFonts w:ascii="Arial" w:hAnsi="Arial" w:cs="Arial"/>
        </w:rPr>
        <w:t xml:space="preserve">Tesco Bank - £50 credit as a gesture of goodwill </w:t>
      </w:r>
    </w:p>
    <w:p w14:paraId="1D7EAB23" w14:textId="02857C37" w:rsidR="00D623C9" w:rsidRPr="00407DC9" w:rsidRDefault="00D623C9" w:rsidP="00C43EFE">
      <w:pPr>
        <w:pStyle w:val="Default"/>
        <w:numPr>
          <w:ilvl w:val="0"/>
          <w:numId w:val="4"/>
        </w:numPr>
        <w:rPr>
          <w:u w:val="single"/>
        </w:rPr>
      </w:pPr>
      <w:r w:rsidRPr="00407DC9">
        <w:rPr>
          <w:sz w:val="22"/>
          <w:szCs w:val="22"/>
          <w:u w:val="single"/>
        </w:rPr>
        <w:t xml:space="preserve">To approve the renewal of visitor’s parking permit for the warden </w:t>
      </w:r>
      <w:r w:rsidR="00EA0E39" w:rsidRPr="00407DC9">
        <w:rPr>
          <w:sz w:val="22"/>
          <w:szCs w:val="22"/>
          <w:u w:val="single"/>
        </w:rPr>
        <w:t xml:space="preserve">at an annual cost of £40 </w:t>
      </w:r>
      <w:r w:rsidRPr="00407DC9">
        <w:rPr>
          <w:sz w:val="22"/>
          <w:szCs w:val="22"/>
          <w:u w:val="single"/>
        </w:rPr>
        <w:t xml:space="preserve">(“T” controlled parking zone). </w:t>
      </w:r>
    </w:p>
    <w:p w14:paraId="6D9E7235" w14:textId="11357D74" w:rsidR="007E00A6" w:rsidRPr="00C43EFE" w:rsidRDefault="00320082" w:rsidP="007E00A6">
      <w:pPr>
        <w:pStyle w:val="Default"/>
        <w:ind w:left="1636"/>
      </w:pPr>
      <w:r>
        <w:rPr>
          <w:sz w:val="22"/>
          <w:szCs w:val="22"/>
        </w:rPr>
        <w:t xml:space="preserve">Resolved, proposed by </w:t>
      </w:r>
      <w:r w:rsidR="00184F1A">
        <w:rPr>
          <w:sz w:val="22"/>
          <w:szCs w:val="22"/>
        </w:rPr>
        <w:t>Cllr Webb and</w:t>
      </w:r>
      <w:r>
        <w:rPr>
          <w:sz w:val="22"/>
          <w:szCs w:val="22"/>
        </w:rPr>
        <w:t xml:space="preserve"> seconded by Cllr</w:t>
      </w:r>
      <w:r w:rsidR="00184F1A">
        <w:rPr>
          <w:sz w:val="22"/>
          <w:szCs w:val="22"/>
        </w:rPr>
        <w:t xml:space="preserve"> Warren.</w:t>
      </w:r>
    </w:p>
    <w:p w14:paraId="2A8BD8B6" w14:textId="5E842C6B" w:rsidR="0076489D" w:rsidRPr="00407DC9" w:rsidRDefault="00274C5B" w:rsidP="004D1F7E">
      <w:pPr>
        <w:pStyle w:val="NoSpacing"/>
        <w:numPr>
          <w:ilvl w:val="0"/>
          <w:numId w:val="4"/>
        </w:numPr>
        <w:ind w:left="1560" w:hanging="284"/>
        <w:rPr>
          <w:rFonts w:ascii="Arial" w:hAnsi="Arial" w:cs="Arial"/>
          <w:szCs w:val="22"/>
          <w:u w:val="single"/>
          <w:shd w:val="clear" w:color="auto" w:fill="FFFFFF"/>
        </w:rPr>
      </w:pPr>
      <w:r w:rsidRPr="00407DC9">
        <w:rPr>
          <w:rFonts w:ascii="Arial" w:hAnsi="Arial" w:cs="Arial"/>
          <w:szCs w:val="22"/>
          <w:u w:val="single"/>
          <w:shd w:val="clear" w:color="auto" w:fill="FFFFFF"/>
        </w:rPr>
        <w:t>To pass resolution to authorise schedule of payments</w:t>
      </w:r>
      <w:r w:rsidR="00BD4ECB" w:rsidRPr="00407DC9">
        <w:rPr>
          <w:rFonts w:ascii="Arial" w:hAnsi="Arial" w:cs="Arial"/>
          <w:szCs w:val="22"/>
          <w:u w:val="single"/>
          <w:shd w:val="clear" w:color="auto" w:fill="FFFFFF"/>
        </w:rPr>
        <w:t xml:space="preserve"> circulated to Council</w:t>
      </w:r>
      <w:r w:rsidR="003A09D0" w:rsidRPr="00407DC9">
        <w:rPr>
          <w:rFonts w:ascii="Arial" w:hAnsi="Arial" w:cs="Arial"/>
          <w:szCs w:val="22"/>
          <w:u w:val="single"/>
          <w:shd w:val="clear" w:color="auto" w:fill="FFFFFF"/>
        </w:rPr>
        <w:t xml:space="preserve">. </w:t>
      </w:r>
    </w:p>
    <w:p w14:paraId="204E446E" w14:textId="130CCB3B" w:rsidR="00184F1A" w:rsidRDefault="003A1F00" w:rsidP="00184F1A">
      <w:pPr>
        <w:pStyle w:val="NoSpacing"/>
        <w:ind w:left="1560"/>
        <w:rPr>
          <w:rFonts w:ascii="Arial" w:hAnsi="Arial" w:cs="Arial"/>
          <w:szCs w:val="22"/>
          <w:shd w:val="clear" w:color="auto" w:fill="FFFFFF"/>
        </w:rPr>
      </w:pPr>
      <w:r w:rsidRPr="00407DC9">
        <w:rPr>
          <w:rFonts w:ascii="Arial" w:hAnsi="Arial" w:cs="Arial"/>
          <w:szCs w:val="22"/>
          <w:u w:val="single"/>
          <w:shd w:val="clear" w:color="auto" w:fill="FFFFFF"/>
        </w:rPr>
        <w:t xml:space="preserve">Resolved, </w:t>
      </w:r>
      <w:r w:rsidR="00184F1A" w:rsidRPr="00407DC9">
        <w:rPr>
          <w:rFonts w:ascii="Arial" w:hAnsi="Arial" w:cs="Arial"/>
          <w:szCs w:val="22"/>
          <w:u w:val="single"/>
          <w:shd w:val="clear" w:color="auto" w:fill="FFFFFF"/>
        </w:rPr>
        <w:t>P</w:t>
      </w:r>
      <w:r w:rsidRPr="00407DC9">
        <w:rPr>
          <w:rFonts w:ascii="Arial" w:hAnsi="Arial" w:cs="Arial"/>
          <w:szCs w:val="22"/>
          <w:u w:val="single"/>
          <w:shd w:val="clear" w:color="auto" w:fill="FFFFFF"/>
        </w:rPr>
        <w:t>ROPOSED BY</w:t>
      </w:r>
      <w:r w:rsidR="00184F1A" w:rsidRPr="00407DC9">
        <w:rPr>
          <w:rFonts w:ascii="Arial" w:hAnsi="Arial" w:cs="Arial"/>
          <w:szCs w:val="22"/>
          <w:u w:val="single"/>
          <w:shd w:val="clear" w:color="auto" w:fill="FFFFFF"/>
        </w:rPr>
        <w:t xml:space="preserve"> Cllr Webb and S</w:t>
      </w:r>
      <w:r w:rsidRPr="00407DC9">
        <w:rPr>
          <w:rFonts w:ascii="Arial" w:hAnsi="Arial" w:cs="Arial"/>
          <w:szCs w:val="22"/>
          <w:u w:val="single"/>
          <w:shd w:val="clear" w:color="auto" w:fill="FFFFFF"/>
        </w:rPr>
        <w:t>ECONDED BY</w:t>
      </w:r>
      <w:r w:rsidR="00184F1A" w:rsidRPr="00407DC9">
        <w:rPr>
          <w:rFonts w:ascii="Arial" w:hAnsi="Arial" w:cs="Arial"/>
          <w:szCs w:val="22"/>
          <w:u w:val="single"/>
          <w:shd w:val="clear" w:color="auto" w:fill="FFFFFF"/>
        </w:rPr>
        <w:t xml:space="preserve"> Cllr Brooks</w:t>
      </w:r>
      <w:r w:rsidRPr="00407DC9">
        <w:rPr>
          <w:rFonts w:ascii="Arial" w:hAnsi="Arial" w:cs="Arial"/>
          <w:szCs w:val="22"/>
          <w:u w:val="single"/>
          <w:shd w:val="clear" w:color="auto" w:fill="FFFFFF"/>
        </w:rPr>
        <w:t xml:space="preserve"> to approve the below schedule of payments</w:t>
      </w:r>
      <w:r>
        <w:rPr>
          <w:rFonts w:ascii="Arial" w:hAnsi="Arial" w:cs="Arial"/>
          <w:szCs w:val="22"/>
          <w:shd w:val="clear" w:color="auto" w:fill="FFFFFF"/>
        </w:rPr>
        <w:t>:</w:t>
      </w:r>
    </w:p>
    <w:p w14:paraId="03E4593B" w14:textId="77777777" w:rsidR="003A1F00" w:rsidRDefault="003A1F00" w:rsidP="00184F1A">
      <w:pPr>
        <w:pStyle w:val="NoSpacing"/>
        <w:ind w:left="1560"/>
        <w:rPr>
          <w:rFonts w:ascii="Arial" w:hAnsi="Arial" w:cs="Arial"/>
          <w:szCs w:val="22"/>
          <w:shd w:val="clear" w:color="auto" w:fill="FFFFFF"/>
        </w:rPr>
      </w:pPr>
    </w:p>
    <w:p w14:paraId="50D8AEA1" w14:textId="6FC8CD9A" w:rsidR="00D07112" w:rsidRDefault="0086734C" w:rsidP="00D07112">
      <w:pPr>
        <w:tabs>
          <w:tab w:val="left" w:pos="7995"/>
        </w:tabs>
        <w:ind w:left="1134" w:hanging="283"/>
        <w:rPr>
          <w:rFonts w:ascii="Arial" w:hAnsi="Arial" w:cs="Arial"/>
          <w:b/>
          <w:bCs/>
          <w:u w:val="single"/>
        </w:rPr>
      </w:pPr>
      <w:r w:rsidRPr="00320082">
        <w:rPr>
          <w:rFonts w:ascii="Arial" w:hAnsi="Arial" w:cs="Arial"/>
          <w:b/>
          <w:bCs/>
        </w:rPr>
        <w:t xml:space="preserve">    </w:t>
      </w:r>
      <w:r w:rsidR="00E41A1B">
        <w:rPr>
          <w:rFonts w:ascii="Arial" w:hAnsi="Arial" w:cs="Arial"/>
          <w:b/>
          <w:bCs/>
          <w:u w:val="single"/>
        </w:rPr>
        <w:tab/>
      </w:r>
      <w:r w:rsidR="00D07112" w:rsidRPr="00F55992">
        <w:rPr>
          <w:rFonts w:ascii="Arial" w:hAnsi="Arial" w:cs="Arial"/>
          <w:b/>
          <w:bCs/>
          <w:u w:val="single"/>
        </w:rPr>
        <w:t>BACS/DD</w:t>
      </w:r>
      <w:r w:rsidR="00D07112">
        <w:rPr>
          <w:rFonts w:ascii="Arial" w:hAnsi="Arial" w:cs="Arial"/>
          <w:b/>
          <w:bCs/>
          <w:u w:val="single"/>
        </w:rPr>
        <w:t>/SO</w:t>
      </w:r>
      <w:r w:rsidR="00D07112" w:rsidRPr="00F55992">
        <w:rPr>
          <w:rFonts w:ascii="Arial" w:hAnsi="Arial" w:cs="Arial"/>
          <w:b/>
          <w:bCs/>
          <w:u w:val="single"/>
        </w:rPr>
        <w:t xml:space="preserve"> presented for payment at the meeting on</w:t>
      </w:r>
      <w:r w:rsidR="00D07112">
        <w:rPr>
          <w:rFonts w:ascii="Arial" w:hAnsi="Arial" w:cs="Arial"/>
          <w:b/>
          <w:bCs/>
          <w:u w:val="single"/>
        </w:rPr>
        <w:t xml:space="preserve"> 6</w:t>
      </w:r>
      <w:r w:rsidR="00D07112" w:rsidRPr="00325AA9">
        <w:rPr>
          <w:rFonts w:ascii="Arial" w:hAnsi="Arial" w:cs="Arial"/>
          <w:b/>
          <w:bCs/>
          <w:u w:val="single"/>
          <w:vertAlign w:val="superscript"/>
        </w:rPr>
        <w:t>th</w:t>
      </w:r>
      <w:r w:rsidR="00D07112">
        <w:rPr>
          <w:rFonts w:ascii="Arial" w:hAnsi="Arial" w:cs="Arial"/>
          <w:b/>
          <w:bCs/>
          <w:u w:val="single"/>
        </w:rPr>
        <w:t xml:space="preserve"> October 2025</w:t>
      </w:r>
      <w:r w:rsidR="00D07112" w:rsidRPr="00F55992">
        <w:rPr>
          <w:rFonts w:ascii="Arial" w:hAnsi="Arial" w:cs="Arial"/>
          <w:b/>
          <w:bCs/>
          <w:u w:val="single"/>
        </w:rPr>
        <w:t>:</w:t>
      </w:r>
    </w:p>
    <w:p w14:paraId="15690282" w14:textId="77777777" w:rsidR="00320082" w:rsidRPr="00F55992" w:rsidRDefault="00320082" w:rsidP="00D07112">
      <w:pPr>
        <w:tabs>
          <w:tab w:val="left" w:pos="7995"/>
        </w:tabs>
        <w:ind w:left="1134" w:hanging="283"/>
        <w:rPr>
          <w:rFonts w:ascii="Arial" w:hAnsi="Arial" w:cs="Arial"/>
          <w:b/>
          <w:bCs/>
          <w:u w:val="single"/>
        </w:rPr>
      </w:pPr>
    </w:p>
    <w:tbl>
      <w:tblPr>
        <w:tblpPr w:leftFromText="180" w:rightFromText="180" w:vertAnchor="text" w:tblpXSpec="center" w:tblpY="1"/>
        <w:tblOverlap w:val="never"/>
        <w:tblW w:w="7088" w:type="dxa"/>
        <w:jc w:val="center"/>
        <w:tblLayout w:type="fixed"/>
        <w:tblLook w:val="04A0" w:firstRow="1" w:lastRow="0" w:firstColumn="1" w:lastColumn="0" w:noHBand="0" w:noVBand="1"/>
      </w:tblPr>
      <w:tblGrid>
        <w:gridCol w:w="2089"/>
        <w:gridCol w:w="3723"/>
        <w:gridCol w:w="1276"/>
      </w:tblGrid>
      <w:tr w:rsidR="00D07112" w:rsidRPr="00F55992" w14:paraId="3B5F4122" w14:textId="77777777" w:rsidTr="001C1425">
        <w:trPr>
          <w:trHeight w:val="465"/>
          <w:jc w:val="center"/>
        </w:trPr>
        <w:tc>
          <w:tcPr>
            <w:tcW w:w="2089" w:type="dxa"/>
            <w:tcBorders>
              <w:top w:val="single" w:sz="8" w:space="0" w:color="auto"/>
              <w:left w:val="single" w:sz="4" w:space="0" w:color="auto"/>
              <w:bottom w:val="single" w:sz="4" w:space="0" w:color="auto"/>
              <w:right w:val="single" w:sz="4" w:space="0" w:color="auto"/>
            </w:tcBorders>
            <w:noWrap/>
            <w:vAlign w:val="bottom"/>
            <w:hideMark/>
          </w:tcPr>
          <w:p w14:paraId="23B03D97" w14:textId="77777777" w:rsidR="00D07112" w:rsidRPr="00F55992" w:rsidRDefault="00D07112" w:rsidP="001C1425">
            <w:pPr>
              <w:rPr>
                <w:rFonts w:ascii="Arial" w:hAnsi="Arial" w:cs="Arial"/>
                <w:b/>
                <w:bCs/>
                <w:color w:val="000000"/>
              </w:rPr>
            </w:pPr>
            <w:r w:rsidRPr="00F55992">
              <w:rPr>
                <w:rFonts w:ascii="Arial" w:hAnsi="Arial" w:cs="Arial"/>
                <w:b/>
                <w:bCs/>
                <w:color w:val="000000"/>
              </w:rPr>
              <w:t>PAYEE</w:t>
            </w:r>
          </w:p>
        </w:tc>
        <w:tc>
          <w:tcPr>
            <w:tcW w:w="3723" w:type="dxa"/>
            <w:tcBorders>
              <w:top w:val="single" w:sz="8" w:space="0" w:color="auto"/>
              <w:left w:val="single" w:sz="4" w:space="0" w:color="auto"/>
              <w:bottom w:val="single" w:sz="4" w:space="0" w:color="auto"/>
              <w:right w:val="single" w:sz="4" w:space="0" w:color="auto"/>
            </w:tcBorders>
            <w:noWrap/>
            <w:vAlign w:val="bottom"/>
            <w:hideMark/>
          </w:tcPr>
          <w:p w14:paraId="3B37A14C" w14:textId="77777777" w:rsidR="00D07112" w:rsidRPr="00F55992" w:rsidRDefault="00D07112" w:rsidP="001C1425">
            <w:pPr>
              <w:rPr>
                <w:rFonts w:ascii="Arial" w:hAnsi="Arial" w:cs="Arial"/>
                <w:b/>
                <w:bCs/>
                <w:color w:val="000000"/>
              </w:rPr>
            </w:pPr>
            <w:r w:rsidRPr="00F55992">
              <w:rPr>
                <w:rFonts w:ascii="Arial" w:hAnsi="Arial" w:cs="Arial"/>
                <w:b/>
                <w:bCs/>
                <w:color w:val="000000"/>
              </w:rPr>
              <w:t>DESCRIPTION</w:t>
            </w:r>
          </w:p>
        </w:tc>
        <w:tc>
          <w:tcPr>
            <w:tcW w:w="1276" w:type="dxa"/>
            <w:tcBorders>
              <w:top w:val="single" w:sz="8" w:space="0" w:color="auto"/>
              <w:left w:val="single" w:sz="4" w:space="0" w:color="auto"/>
              <w:bottom w:val="single" w:sz="4" w:space="0" w:color="auto"/>
              <w:right w:val="single" w:sz="4" w:space="0" w:color="auto"/>
            </w:tcBorders>
          </w:tcPr>
          <w:p w14:paraId="6033B979" w14:textId="77777777" w:rsidR="00D07112" w:rsidRPr="00F55992" w:rsidRDefault="00D07112" w:rsidP="001C1425">
            <w:pPr>
              <w:rPr>
                <w:rFonts w:ascii="Arial" w:hAnsi="Arial" w:cs="Arial"/>
                <w:b/>
                <w:bCs/>
                <w:color w:val="000000"/>
              </w:rPr>
            </w:pPr>
            <w:r w:rsidRPr="00F55992">
              <w:rPr>
                <w:rFonts w:ascii="Arial" w:hAnsi="Arial" w:cs="Arial"/>
                <w:b/>
                <w:bCs/>
                <w:color w:val="000000"/>
              </w:rPr>
              <w:t>AMOUNT</w:t>
            </w:r>
          </w:p>
        </w:tc>
      </w:tr>
      <w:tr w:rsidR="00D07112" w:rsidRPr="00F55992" w14:paraId="5A0EEB8B" w14:textId="77777777" w:rsidTr="001C1425">
        <w:trPr>
          <w:trHeight w:val="465"/>
          <w:jc w:val="center"/>
        </w:trPr>
        <w:tc>
          <w:tcPr>
            <w:tcW w:w="2089" w:type="dxa"/>
            <w:tcBorders>
              <w:top w:val="single" w:sz="4" w:space="0" w:color="auto"/>
              <w:left w:val="single" w:sz="4" w:space="0" w:color="auto"/>
              <w:bottom w:val="single" w:sz="4" w:space="0" w:color="auto"/>
              <w:right w:val="single" w:sz="4" w:space="0" w:color="auto"/>
            </w:tcBorders>
            <w:noWrap/>
            <w:vAlign w:val="bottom"/>
            <w:hideMark/>
          </w:tcPr>
          <w:p w14:paraId="50527796" w14:textId="77777777" w:rsidR="00D07112" w:rsidRPr="00F55992" w:rsidRDefault="00D07112" w:rsidP="001C1425">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total</w:t>
            </w:r>
            <w:r>
              <w:rPr>
                <w:rFonts w:ascii="Arial" w:hAnsi="Arial" w:cs="Arial"/>
                <w:color w:val="000000"/>
              </w:rPr>
              <w:t xml:space="preserve"> </w:t>
            </w:r>
          </w:p>
        </w:tc>
        <w:tc>
          <w:tcPr>
            <w:tcW w:w="3723" w:type="dxa"/>
            <w:tcBorders>
              <w:top w:val="single" w:sz="4" w:space="0" w:color="auto"/>
              <w:left w:val="single" w:sz="4" w:space="0" w:color="auto"/>
              <w:bottom w:val="single" w:sz="4" w:space="0" w:color="auto"/>
              <w:right w:val="single" w:sz="4" w:space="0" w:color="auto"/>
            </w:tcBorders>
            <w:noWrap/>
            <w:vAlign w:val="bottom"/>
            <w:hideMark/>
          </w:tcPr>
          <w:p w14:paraId="06C2A537" w14:textId="77777777" w:rsidR="00D07112" w:rsidRPr="00F55992" w:rsidRDefault="00D07112" w:rsidP="001C1425">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(Paid) and </w:t>
            </w:r>
            <w:r w:rsidRPr="00F55992">
              <w:rPr>
                <w:rFonts w:ascii="Arial" w:hAnsi="Arial" w:cs="Arial"/>
                <w:color w:val="000000"/>
              </w:rPr>
              <w:t>HCC Pension</w:t>
            </w:r>
            <w:r>
              <w:rPr>
                <w:rFonts w:ascii="Arial" w:hAnsi="Arial" w:cs="Arial"/>
                <w:color w:val="000000"/>
              </w:rPr>
              <w:t xml:space="preserve"> contributions – September </w:t>
            </w:r>
          </w:p>
        </w:tc>
        <w:tc>
          <w:tcPr>
            <w:tcW w:w="1276" w:type="dxa"/>
            <w:tcBorders>
              <w:top w:val="single" w:sz="4" w:space="0" w:color="auto"/>
              <w:left w:val="single" w:sz="4" w:space="0" w:color="auto"/>
              <w:bottom w:val="single" w:sz="4" w:space="0" w:color="auto"/>
              <w:right w:val="single" w:sz="4" w:space="0" w:color="auto"/>
            </w:tcBorders>
          </w:tcPr>
          <w:p w14:paraId="7448DBC9" w14:textId="77777777" w:rsidR="00D07112" w:rsidRPr="00F55992" w:rsidRDefault="00D07112" w:rsidP="001C1425">
            <w:pPr>
              <w:ind w:right="-175"/>
              <w:rPr>
                <w:rFonts w:ascii="Arial" w:hAnsi="Arial" w:cs="Arial"/>
                <w:color w:val="000000"/>
              </w:rPr>
            </w:pPr>
          </w:p>
          <w:p w14:paraId="2A249FB0" w14:textId="77777777" w:rsidR="00D07112" w:rsidRPr="00F55992" w:rsidRDefault="00D07112" w:rsidP="001C1425">
            <w:pPr>
              <w:ind w:right="-175"/>
              <w:rPr>
                <w:rFonts w:ascii="Arial" w:hAnsi="Arial" w:cs="Arial"/>
                <w:color w:val="000000"/>
              </w:rPr>
            </w:pPr>
            <w:r w:rsidRPr="00F55992">
              <w:rPr>
                <w:rFonts w:ascii="Arial" w:hAnsi="Arial" w:cs="Arial"/>
                <w:color w:val="000000"/>
              </w:rPr>
              <w:t>£</w:t>
            </w:r>
            <w:r>
              <w:rPr>
                <w:rFonts w:ascii="Arial" w:hAnsi="Arial" w:cs="Arial"/>
                <w:color w:val="000000"/>
              </w:rPr>
              <w:t>1,492.18</w:t>
            </w:r>
          </w:p>
        </w:tc>
      </w:tr>
      <w:tr w:rsidR="00D07112" w:rsidRPr="00F55992" w14:paraId="5E233F4B"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096F0DB7" w14:textId="77777777" w:rsidR="00D07112" w:rsidRPr="00F55992" w:rsidRDefault="00D07112" w:rsidP="001C1425">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723" w:type="dxa"/>
            <w:tcBorders>
              <w:top w:val="nil"/>
              <w:left w:val="single" w:sz="4" w:space="0" w:color="auto"/>
              <w:bottom w:val="single" w:sz="4" w:space="0" w:color="auto"/>
              <w:right w:val="single" w:sz="4" w:space="0" w:color="auto"/>
            </w:tcBorders>
            <w:noWrap/>
            <w:vAlign w:val="bottom"/>
          </w:tcPr>
          <w:p w14:paraId="046DCD45" w14:textId="77777777" w:rsidR="00D07112" w:rsidRPr="00F55992" w:rsidRDefault="00D07112" w:rsidP="001C1425">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w:t>
            </w:r>
            <w:r>
              <w:rPr>
                <w:rFonts w:ascii="Arial" w:hAnsi="Arial" w:cs="Arial"/>
                <w:color w:val="000000"/>
              </w:rPr>
              <w:t xml:space="preserve"> September</w:t>
            </w:r>
          </w:p>
        </w:tc>
        <w:tc>
          <w:tcPr>
            <w:tcW w:w="1276" w:type="dxa"/>
            <w:tcBorders>
              <w:top w:val="nil"/>
              <w:left w:val="single" w:sz="4" w:space="0" w:color="auto"/>
              <w:bottom w:val="single" w:sz="4" w:space="0" w:color="auto"/>
              <w:right w:val="single" w:sz="4" w:space="0" w:color="auto"/>
            </w:tcBorders>
          </w:tcPr>
          <w:p w14:paraId="036894DB" w14:textId="77777777" w:rsidR="00D07112" w:rsidRPr="00F55992" w:rsidRDefault="00D07112" w:rsidP="001C1425">
            <w:pPr>
              <w:ind w:right="-175"/>
              <w:rPr>
                <w:rFonts w:ascii="Arial" w:hAnsi="Arial" w:cs="Arial"/>
                <w:color w:val="000000"/>
              </w:rPr>
            </w:pPr>
            <w:r w:rsidRPr="00F55992">
              <w:rPr>
                <w:rFonts w:ascii="Arial" w:hAnsi="Arial" w:cs="Arial"/>
                <w:color w:val="000000"/>
              </w:rPr>
              <w:t>£</w:t>
            </w:r>
            <w:r>
              <w:rPr>
                <w:rFonts w:ascii="Arial" w:hAnsi="Arial" w:cs="Arial"/>
                <w:color w:val="000000"/>
              </w:rPr>
              <w:t>166.05</w:t>
            </w:r>
          </w:p>
        </w:tc>
      </w:tr>
      <w:tr w:rsidR="00D07112" w:rsidRPr="00F55992" w14:paraId="4D78303A"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094000C2" w14:textId="77777777" w:rsidR="00D07112" w:rsidRPr="00F55992" w:rsidRDefault="00D07112" w:rsidP="001C1425">
            <w:pPr>
              <w:rPr>
                <w:rFonts w:ascii="Arial" w:hAnsi="Arial" w:cs="Arial"/>
                <w:color w:val="000000"/>
              </w:rPr>
            </w:pPr>
            <w:r>
              <w:rPr>
                <w:rFonts w:ascii="Arial" w:hAnsi="Arial" w:cs="Arial"/>
                <w:color w:val="000000"/>
              </w:rPr>
              <w:t>MW Agri Ltd (SO)</w:t>
            </w:r>
          </w:p>
        </w:tc>
        <w:tc>
          <w:tcPr>
            <w:tcW w:w="3723" w:type="dxa"/>
            <w:tcBorders>
              <w:top w:val="nil"/>
              <w:left w:val="single" w:sz="4" w:space="0" w:color="auto"/>
              <w:bottom w:val="single" w:sz="4" w:space="0" w:color="auto"/>
              <w:right w:val="single" w:sz="4" w:space="0" w:color="auto"/>
            </w:tcBorders>
            <w:noWrap/>
            <w:vAlign w:val="bottom"/>
          </w:tcPr>
          <w:p w14:paraId="7769C427" w14:textId="77777777" w:rsidR="00D07112" w:rsidRPr="00F55992" w:rsidRDefault="00D07112" w:rsidP="001C1425">
            <w:pPr>
              <w:ind w:right="-175"/>
              <w:rPr>
                <w:rFonts w:ascii="Arial" w:hAnsi="Arial" w:cs="Arial"/>
                <w:color w:val="000000"/>
              </w:rPr>
            </w:pPr>
            <w:r>
              <w:rPr>
                <w:rFonts w:ascii="Arial" w:hAnsi="Arial" w:cs="Arial"/>
                <w:color w:val="000000"/>
              </w:rPr>
              <w:t xml:space="preserve">Grass cutting in the parish August &amp; September </w:t>
            </w:r>
          </w:p>
        </w:tc>
        <w:tc>
          <w:tcPr>
            <w:tcW w:w="1276" w:type="dxa"/>
            <w:tcBorders>
              <w:top w:val="nil"/>
              <w:left w:val="single" w:sz="4" w:space="0" w:color="auto"/>
              <w:bottom w:val="single" w:sz="4" w:space="0" w:color="auto"/>
              <w:right w:val="single" w:sz="4" w:space="0" w:color="auto"/>
            </w:tcBorders>
          </w:tcPr>
          <w:p w14:paraId="2F96F66B" w14:textId="77777777" w:rsidR="00D07112" w:rsidRPr="00F55992" w:rsidRDefault="00D07112" w:rsidP="001C1425">
            <w:pPr>
              <w:ind w:right="-175"/>
              <w:rPr>
                <w:rFonts w:ascii="Arial" w:hAnsi="Arial" w:cs="Arial"/>
                <w:color w:val="000000"/>
              </w:rPr>
            </w:pPr>
            <w:r>
              <w:rPr>
                <w:rFonts w:ascii="Arial" w:hAnsi="Arial" w:cs="Arial"/>
                <w:color w:val="000000"/>
              </w:rPr>
              <w:t>£1,145.60</w:t>
            </w:r>
          </w:p>
        </w:tc>
      </w:tr>
      <w:tr w:rsidR="00D07112" w:rsidRPr="00F55992" w14:paraId="1111481C"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16DEF43E" w14:textId="77777777" w:rsidR="00D07112" w:rsidRPr="00F55992" w:rsidRDefault="00D07112" w:rsidP="001C1425">
            <w:pPr>
              <w:rPr>
                <w:rFonts w:ascii="Arial" w:hAnsi="Arial" w:cs="Arial"/>
                <w:color w:val="000000"/>
              </w:rPr>
            </w:pPr>
            <w:r>
              <w:rPr>
                <w:rFonts w:ascii="Arial" w:hAnsi="Arial" w:cs="Arial"/>
                <w:color w:val="000000"/>
              </w:rPr>
              <w:t>MW Agri Ltd</w:t>
            </w:r>
          </w:p>
        </w:tc>
        <w:tc>
          <w:tcPr>
            <w:tcW w:w="3723" w:type="dxa"/>
            <w:tcBorders>
              <w:top w:val="nil"/>
              <w:left w:val="single" w:sz="4" w:space="0" w:color="auto"/>
              <w:bottom w:val="single" w:sz="4" w:space="0" w:color="auto"/>
              <w:right w:val="single" w:sz="4" w:space="0" w:color="auto"/>
            </w:tcBorders>
            <w:noWrap/>
            <w:vAlign w:val="bottom"/>
          </w:tcPr>
          <w:p w14:paraId="024CB9D5" w14:textId="77777777" w:rsidR="00D07112" w:rsidRPr="00F55992" w:rsidRDefault="00D07112" w:rsidP="001C1425">
            <w:pPr>
              <w:ind w:right="-175"/>
              <w:rPr>
                <w:rFonts w:ascii="Arial" w:hAnsi="Arial" w:cs="Arial"/>
                <w:color w:val="000000"/>
              </w:rPr>
            </w:pPr>
            <w:r>
              <w:rPr>
                <w:rFonts w:ascii="Arial" w:hAnsi="Arial" w:cs="Arial"/>
                <w:color w:val="000000"/>
              </w:rPr>
              <w:t>Recreation Ground hedge cut</w:t>
            </w:r>
          </w:p>
        </w:tc>
        <w:tc>
          <w:tcPr>
            <w:tcW w:w="1276" w:type="dxa"/>
            <w:tcBorders>
              <w:top w:val="nil"/>
              <w:left w:val="single" w:sz="4" w:space="0" w:color="auto"/>
              <w:bottom w:val="single" w:sz="4" w:space="0" w:color="auto"/>
              <w:right w:val="single" w:sz="4" w:space="0" w:color="auto"/>
            </w:tcBorders>
          </w:tcPr>
          <w:p w14:paraId="5481C28C" w14:textId="77777777" w:rsidR="00D07112" w:rsidRPr="00F55992" w:rsidRDefault="00D07112" w:rsidP="001C1425">
            <w:pPr>
              <w:ind w:right="-175"/>
              <w:rPr>
                <w:rFonts w:ascii="Arial" w:hAnsi="Arial" w:cs="Arial"/>
                <w:color w:val="000000"/>
              </w:rPr>
            </w:pPr>
            <w:r>
              <w:rPr>
                <w:rFonts w:ascii="Arial" w:hAnsi="Arial" w:cs="Arial"/>
                <w:color w:val="000000"/>
              </w:rPr>
              <w:t>£180.00</w:t>
            </w:r>
          </w:p>
        </w:tc>
      </w:tr>
      <w:tr w:rsidR="00D07112" w:rsidRPr="00F55992" w14:paraId="2B39B99D"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5F081D15" w14:textId="77777777" w:rsidR="00D07112" w:rsidRDefault="00D07112" w:rsidP="001C1425">
            <w:pPr>
              <w:rPr>
                <w:rFonts w:ascii="Arial" w:hAnsi="Arial" w:cs="Arial"/>
                <w:color w:val="000000"/>
              </w:rPr>
            </w:pPr>
            <w:r>
              <w:rPr>
                <w:rFonts w:ascii="Arial" w:hAnsi="Arial" w:cs="Arial"/>
                <w:color w:val="000000"/>
              </w:rPr>
              <w:t>Keith Simkin</w:t>
            </w:r>
          </w:p>
        </w:tc>
        <w:tc>
          <w:tcPr>
            <w:tcW w:w="3723" w:type="dxa"/>
            <w:tcBorders>
              <w:top w:val="nil"/>
              <w:left w:val="single" w:sz="4" w:space="0" w:color="auto"/>
              <w:bottom w:val="single" w:sz="4" w:space="0" w:color="auto"/>
              <w:right w:val="single" w:sz="4" w:space="0" w:color="auto"/>
            </w:tcBorders>
            <w:noWrap/>
            <w:vAlign w:val="bottom"/>
          </w:tcPr>
          <w:p w14:paraId="55509056" w14:textId="77777777" w:rsidR="00D07112" w:rsidRDefault="00D07112" w:rsidP="001C1425">
            <w:pPr>
              <w:ind w:right="-175"/>
              <w:rPr>
                <w:rFonts w:ascii="Arial" w:hAnsi="Arial" w:cs="Arial"/>
                <w:color w:val="000000"/>
              </w:rPr>
            </w:pPr>
            <w:r>
              <w:rPr>
                <w:rFonts w:ascii="Arial" w:hAnsi="Arial" w:cs="Arial"/>
                <w:color w:val="000000"/>
              </w:rPr>
              <w:t>Warden hours (quarterly invoice)</w:t>
            </w:r>
          </w:p>
        </w:tc>
        <w:tc>
          <w:tcPr>
            <w:tcW w:w="1276" w:type="dxa"/>
            <w:tcBorders>
              <w:top w:val="nil"/>
              <w:left w:val="single" w:sz="4" w:space="0" w:color="auto"/>
              <w:bottom w:val="single" w:sz="4" w:space="0" w:color="auto"/>
              <w:right w:val="single" w:sz="4" w:space="0" w:color="auto"/>
            </w:tcBorders>
          </w:tcPr>
          <w:p w14:paraId="0EBE07B1" w14:textId="77777777" w:rsidR="00D07112" w:rsidRDefault="00D07112" w:rsidP="001C1425">
            <w:pPr>
              <w:ind w:right="-175"/>
              <w:rPr>
                <w:rFonts w:ascii="Arial" w:hAnsi="Arial" w:cs="Arial"/>
                <w:color w:val="000000"/>
              </w:rPr>
            </w:pPr>
            <w:r>
              <w:rPr>
                <w:rFonts w:ascii="Arial" w:hAnsi="Arial" w:cs="Arial"/>
                <w:color w:val="000000"/>
              </w:rPr>
              <w:t>£388.70</w:t>
            </w:r>
          </w:p>
        </w:tc>
      </w:tr>
      <w:tr w:rsidR="00D07112" w:rsidRPr="00F55992" w14:paraId="716CAC41"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60928B3C" w14:textId="77777777" w:rsidR="00D07112" w:rsidRDefault="00D07112" w:rsidP="001C1425">
            <w:pPr>
              <w:rPr>
                <w:rFonts w:ascii="Arial" w:hAnsi="Arial" w:cs="Arial"/>
                <w:color w:val="000000"/>
              </w:rPr>
            </w:pPr>
            <w:proofErr w:type="spellStart"/>
            <w:r>
              <w:rPr>
                <w:rFonts w:ascii="Arial" w:hAnsi="Arial" w:cs="Arial"/>
                <w:color w:val="000000"/>
              </w:rPr>
              <w:t>Bidwells</w:t>
            </w:r>
            <w:proofErr w:type="spellEnd"/>
          </w:p>
        </w:tc>
        <w:tc>
          <w:tcPr>
            <w:tcW w:w="3723" w:type="dxa"/>
            <w:tcBorders>
              <w:top w:val="nil"/>
              <w:left w:val="single" w:sz="4" w:space="0" w:color="auto"/>
              <w:bottom w:val="single" w:sz="4" w:space="0" w:color="auto"/>
              <w:right w:val="single" w:sz="4" w:space="0" w:color="auto"/>
            </w:tcBorders>
            <w:noWrap/>
            <w:vAlign w:val="bottom"/>
          </w:tcPr>
          <w:p w14:paraId="70F45669" w14:textId="77777777" w:rsidR="00D07112" w:rsidRDefault="00D07112" w:rsidP="001C1425">
            <w:pPr>
              <w:ind w:right="-175"/>
              <w:rPr>
                <w:rFonts w:ascii="Arial" w:hAnsi="Arial" w:cs="Arial"/>
                <w:color w:val="000000"/>
              </w:rPr>
            </w:pPr>
            <w:r>
              <w:rPr>
                <w:rFonts w:ascii="Arial" w:hAnsi="Arial" w:cs="Arial"/>
                <w:color w:val="000000"/>
              </w:rPr>
              <w:t>Allotment land rent</w:t>
            </w:r>
          </w:p>
        </w:tc>
        <w:tc>
          <w:tcPr>
            <w:tcW w:w="1276" w:type="dxa"/>
            <w:tcBorders>
              <w:top w:val="nil"/>
              <w:left w:val="single" w:sz="4" w:space="0" w:color="auto"/>
              <w:bottom w:val="single" w:sz="4" w:space="0" w:color="auto"/>
              <w:right w:val="single" w:sz="4" w:space="0" w:color="auto"/>
            </w:tcBorders>
          </w:tcPr>
          <w:p w14:paraId="68A3DD46" w14:textId="77777777" w:rsidR="00D07112" w:rsidRDefault="00D07112" w:rsidP="001C1425">
            <w:pPr>
              <w:ind w:right="-175"/>
              <w:rPr>
                <w:rFonts w:ascii="Arial" w:hAnsi="Arial" w:cs="Arial"/>
                <w:color w:val="000000"/>
              </w:rPr>
            </w:pPr>
            <w:r>
              <w:rPr>
                <w:rFonts w:ascii="Arial" w:hAnsi="Arial" w:cs="Arial"/>
                <w:color w:val="000000"/>
              </w:rPr>
              <w:t>£425.00</w:t>
            </w:r>
          </w:p>
        </w:tc>
      </w:tr>
      <w:tr w:rsidR="00D07112" w:rsidRPr="00F55992" w14:paraId="12B538CD"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7119340B" w14:textId="77777777" w:rsidR="00D07112" w:rsidRDefault="00D07112" w:rsidP="001C1425">
            <w:pPr>
              <w:rPr>
                <w:rFonts w:ascii="Arial" w:hAnsi="Arial" w:cs="Arial"/>
                <w:color w:val="000000"/>
              </w:rPr>
            </w:pPr>
            <w:proofErr w:type="spellStart"/>
            <w:r>
              <w:rPr>
                <w:rFonts w:ascii="Arial" w:hAnsi="Arial" w:cs="Arial"/>
                <w:color w:val="000000"/>
              </w:rPr>
              <w:t>Bidwells</w:t>
            </w:r>
            <w:proofErr w:type="spellEnd"/>
          </w:p>
        </w:tc>
        <w:tc>
          <w:tcPr>
            <w:tcW w:w="3723" w:type="dxa"/>
            <w:tcBorders>
              <w:top w:val="nil"/>
              <w:left w:val="single" w:sz="4" w:space="0" w:color="auto"/>
              <w:bottom w:val="single" w:sz="4" w:space="0" w:color="auto"/>
              <w:right w:val="single" w:sz="4" w:space="0" w:color="auto"/>
            </w:tcBorders>
            <w:noWrap/>
            <w:vAlign w:val="bottom"/>
          </w:tcPr>
          <w:p w14:paraId="6EEE82B4" w14:textId="77777777" w:rsidR="00D07112" w:rsidRDefault="00D07112" w:rsidP="001C1425">
            <w:pPr>
              <w:ind w:right="-175"/>
              <w:rPr>
                <w:rFonts w:ascii="Arial" w:hAnsi="Arial" w:cs="Arial"/>
                <w:color w:val="000000"/>
              </w:rPr>
            </w:pPr>
            <w:r>
              <w:rPr>
                <w:rFonts w:ascii="Arial" w:hAnsi="Arial" w:cs="Arial"/>
                <w:color w:val="000000"/>
              </w:rPr>
              <w:t>Recreation Ground rent</w:t>
            </w:r>
          </w:p>
        </w:tc>
        <w:tc>
          <w:tcPr>
            <w:tcW w:w="1276" w:type="dxa"/>
            <w:tcBorders>
              <w:top w:val="nil"/>
              <w:left w:val="single" w:sz="4" w:space="0" w:color="auto"/>
              <w:bottom w:val="single" w:sz="4" w:space="0" w:color="auto"/>
              <w:right w:val="single" w:sz="4" w:space="0" w:color="auto"/>
            </w:tcBorders>
          </w:tcPr>
          <w:p w14:paraId="4F192535" w14:textId="77777777" w:rsidR="00D07112" w:rsidRDefault="00D07112" w:rsidP="001C1425">
            <w:pPr>
              <w:ind w:right="-175"/>
              <w:rPr>
                <w:rFonts w:ascii="Arial" w:hAnsi="Arial" w:cs="Arial"/>
                <w:color w:val="000000"/>
              </w:rPr>
            </w:pPr>
            <w:r>
              <w:rPr>
                <w:rFonts w:ascii="Arial" w:hAnsi="Arial" w:cs="Arial"/>
                <w:color w:val="000000"/>
              </w:rPr>
              <w:t>£250.00</w:t>
            </w:r>
          </w:p>
        </w:tc>
      </w:tr>
      <w:tr w:rsidR="00D07112" w:rsidRPr="00F55992" w14:paraId="7CD3020D"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4D50BC15" w14:textId="77777777" w:rsidR="00D07112" w:rsidRDefault="00D07112" w:rsidP="001C1425">
            <w:pPr>
              <w:rPr>
                <w:rFonts w:ascii="Arial" w:hAnsi="Arial" w:cs="Arial"/>
                <w:color w:val="000000"/>
              </w:rPr>
            </w:pPr>
            <w:r>
              <w:rPr>
                <w:rFonts w:ascii="Arial" w:hAnsi="Arial" w:cs="Arial"/>
                <w:color w:val="000000"/>
              </w:rPr>
              <w:t>Aldbury Memorial Hall</w:t>
            </w:r>
          </w:p>
        </w:tc>
        <w:tc>
          <w:tcPr>
            <w:tcW w:w="3723" w:type="dxa"/>
            <w:tcBorders>
              <w:top w:val="nil"/>
              <w:left w:val="single" w:sz="4" w:space="0" w:color="auto"/>
              <w:bottom w:val="single" w:sz="4" w:space="0" w:color="auto"/>
              <w:right w:val="single" w:sz="4" w:space="0" w:color="auto"/>
            </w:tcBorders>
            <w:noWrap/>
            <w:vAlign w:val="bottom"/>
          </w:tcPr>
          <w:p w14:paraId="2D4C4088" w14:textId="77777777" w:rsidR="00D07112" w:rsidRDefault="00D07112" w:rsidP="001C1425">
            <w:pPr>
              <w:ind w:right="-175"/>
              <w:rPr>
                <w:rFonts w:ascii="Arial" w:hAnsi="Arial" w:cs="Arial"/>
                <w:color w:val="000000"/>
              </w:rPr>
            </w:pPr>
            <w:r>
              <w:rPr>
                <w:rFonts w:ascii="Arial" w:hAnsi="Arial" w:cs="Arial"/>
                <w:color w:val="000000"/>
              </w:rPr>
              <w:t xml:space="preserve">Hall hire 25 October First aid and defib training </w:t>
            </w:r>
          </w:p>
        </w:tc>
        <w:tc>
          <w:tcPr>
            <w:tcW w:w="1276" w:type="dxa"/>
            <w:tcBorders>
              <w:top w:val="nil"/>
              <w:left w:val="single" w:sz="4" w:space="0" w:color="auto"/>
              <w:bottom w:val="single" w:sz="4" w:space="0" w:color="auto"/>
              <w:right w:val="single" w:sz="4" w:space="0" w:color="auto"/>
            </w:tcBorders>
          </w:tcPr>
          <w:p w14:paraId="61545F25" w14:textId="77777777" w:rsidR="00D07112" w:rsidRDefault="00D07112" w:rsidP="001C1425">
            <w:pPr>
              <w:ind w:right="-175"/>
              <w:rPr>
                <w:rFonts w:ascii="Arial" w:hAnsi="Arial" w:cs="Arial"/>
                <w:color w:val="000000"/>
              </w:rPr>
            </w:pPr>
            <w:r>
              <w:rPr>
                <w:rFonts w:ascii="Arial" w:hAnsi="Arial" w:cs="Arial"/>
                <w:color w:val="000000"/>
              </w:rPr>
              <w:t>£40.00</w:t>
            </w:r>
          </w:p>
        </w:tc>
      </w:tr>
      <w:tr w:rsidR="00D07112" w:rsidRPr="00F55992" w14:paraId="15A72459"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4602B757" w14:textId="77777777" w:rsidR="00D07112" w:rsidRDefault="00D07112" w:rsidP="001C1425">
            <w:pPr>
              <w:rPr>
                <w:rFonts w:ascii="Arial" w:hAnsi="Arial" w:cs="Arial"/>
                <w:color w:val="000000"/>
              </w:rPr>
            </w:pPr>
            <w:r>
              <w:rPr>
                <w:rFonts w:ascii="Arial" w:hAnsi="Arial" w:cs="Arial"/>
                <w:color w:val="000000"/>
              </w:rPr>
              <w:t xml:space="preserve">TEEC Ltd </w:t>
            </w:r>
          </w:p>
        </w:tc>
        <w:tc>
          <w:tcPr>
            <w:tcW w:w="3723" w:type="dxa"/>
            <w:tcBorders>
              <w:top w:val="nil"/>
              <w:left w:val="single" w:sz="4" w:space="0" w:color="auto"/>
              <w:bottom w:val="single" w:sz="4" w:space="0" w:color="auto"/>
              <w:right w:val="single" w:sz="4" w:space="0" w:color="auto"/>
            </w:tcBorders>
            <w:noWrap/>
            <w:vAlign w:val="bottom"/>
          </w:tcPr>
          <w:p w14:paraId="71405FF1" w14:textId="77777777" w:rsidR="00D07112" w:rsidRDefault="00D07112" w:rsidP="001C1425">
            <w:pPr>
              <w:ind w:right="-175"/>
              <w:rPr>
                <w:rFonts w:ascii="Arial" w:hAnsi="Arial" w:cs="Arial"/>
                <w:color w:val="000000"/>
              </w:rPr>
            </w:pPr>
            <w:r>
              <w:rPr>
                <w:rFonts w:ascii="Arial" w:hAnsi="Arial" w:cs="Arial"/>
                <w:color w:val="000000"/>
              </w:rPr>
              <w:t>Website hosting annual fee</w:t>
            </w:r>
          </w:p>
        </w:tc>
        <w:tc>
          <w:tcPr>
            <w:tcW w:w="1276" w:type="dxa"/>
            <w:tcBorders>
              <w:top w:val="nil"/>
              <w:left w:val="single" w:sz="4" w:space="0" w:color="auto"/>
              <w:bottom w:val="single" w:sz="4" w:space="0" w:color="auto"/>
              <w:right w:val="single" w:sz="4" w:space="0" w:color="auto"/>
            </w:tcBorders>
          </w:tcPr>
          <w:p w14:paraId="4DAD8A80" w14:textId="77777777" w:rsidR="00D07112" w:rsidRDefault="00D07112" w:rsidP="001C1425">
            <w:pPr>
              <w:ind w:right="-175"/>
              <w:rPr>
                <w:rFonts w:ascii="Arial" w:hAnsi="Arial" w:cs="Arial"/>
                <w:color w:val="000000"/>
              </w:rPr>
            </w:pPr>
            <w:r>
              <w:rPr>
                <w:rFonts w:ascii="Arial" w:hAnsi="Arial" w:cs="Arial"/>
                <w:color w:val="000000"/>
              </w:rPr>
              <w:t>£199.19</w:t>
            </w:r>
          </w:p>
        </w:tc>
      </w:tr>
      <w:tr w:rsidR="00D07112" w:rsidRPr="00F55992" w14:paraId="1BF39335"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482A27A0" w14:textId="77777777" w:rsidR="00D07112" w:rsidRDefault="00D07112" w:rsidP="001C1425">
            <w:pPr>
              <w:rPr>
                <w:rFonts w:ascii="Arial" w:hAnsi="Arial" w:cs="Arial"/>
                <w:color w:val="000000"/>
              </w:rPr>
            </w:pPr>
            <w:r>
              <w:rPr>
                <w:rFonts w:ascii="Arial" w:hAnsi="Arial" w:cs="Arial"/>
                <w:color w:val="000000"/>
              </w:rPr>
              <w:t xml:space="preserve">TEEC Ltd </w:t>
            </w:r>
          </w:p>
        </w:tc>
        <w:tc>
          <w:tcPr>
            <w:tcW w:w="3723" w:type="dxa"/>
            <w:tcBorders>
              <w:top w:val="nil"/>
              <w:left w:val="single" w:sz="4" w:space="0" w:color="auto"/>
              <w:bottom w:val="single" w:sz="4" w:space="0" w:color="auto"/>
              <w:right w:val="single" w:sz="4" w:space="0" w:color="auto"/>
            </w:tcBorders>
            <w:noWrap/>
            <w:vAlign w:val="bottom"/>
          </w:tcPr>
          <w:p w14:paraId="143EEEEF" w14:textId="77777777" w:rsidR="00D07112" w:rsidRDefault="00D07112" w:rsidP="001C1425">
            <w:pPr>
              <w:ind w:right="-175"/>
              <w:rPr>
                <w:rFonts w:ascii="Arial" w:hAnsi="Arial" w:cs="Arial"/>
                <w:color w:val="000000"/>
              </w:rPr>
            </w:pPr>
            <w:r>
              <w:rPr>
                <w:rFonts w:ascii="Arial" w:hAnsi="Arial" w:cs="Arial"/>
                <w:color w:val="000000"/>
              </w:rPr>
              <w:t>Procurement of gov.uk domain</w:t>
            </w:r>
          </w:p>
        </w:tc>
        <w:tc>
          <w:tcPr>
            <w:tcW w:w="1276" w:type="dxa"/>
            <w:tcBorders>
              <w:top w:val="nil"/>
              <w:left w:val="single" w:sz="4" w:space="0" w:color="auto"/>
              <w:bottom w:val="single" w:sz="4" w:space="0" w:color="auto"/>
              <w:right w:val="single" w:sz="4" w:space="0" w:color="auto"/>
            </w:tcBorders>
          </w:tcPr>
          <w:p w14:paraId="4D60F714" w14:textId="77777777" w:rsidR="00D07112" w:rsidRDefault="00D07112" w:rsidP="001C1425">
            <w:pPr>
              <w:ind w:right="-175"/>
              <w:rPr>
                <w:rFonts w:ascii="Arial" w:hAnsi="Arial" w:cs="Arial"/>
                <w:color w:val="000000"/>
              </w:rPr>
            </w:pPr>
            <w:r>
              <w:rPr>
                <w:rFonts w:ascii="Arial" w:hAnsi="Arial" w:cs="Arial"/>
                <w:color w:val="000000"/>
              </w:rPr>
              <w:t>£36.00</w:t>
            </w:r>
          </w:p>
        </w:tc>
      </w:tr>
      <w:tr w:rsidR="00D07112" w:rsidRPr="00F55992" w14:paraId="3C1CFD50"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6A632308" w14:textId="77777777" w:rsidR="00D07112" w:rsidRDefault="00D07112" w:rsidP="001C1425">
            <w:pPr>
              <w:rPr>
                <w:rFonts w:ascii="Arial" w:hAnsi="Arial" w:cs="Arial"/>
                <w:color w:val="000000"/>
              </w:rPr>
            </w:pPr>
            <w:r>
              <w:rPr>
                <w:rFonts w:ascii="Arial" w:hAnsi="Arial" w:cs="Arial"/>
                <w:color w:val="000000"/>
              </w:rPr>
              <w:t>Npower (DD)</w:t>
            </w:r>
          </w:p>
        </w:tc>
        <w:tc>
          <w:tcPr>
            <w:tcW w:w="3723" w:type="dxa"/>
            <w:tcBorders>
              <w:top w:val="nil"/>
              <w:left w:val="single" w:sz="4" w:space="0" w:color="auto"/>
              <w:bottom w:val="single" w:sz="4" w:space="0" w:color="auto"/>
              <w:right w:val="single" w:sz="4" w:space="0" w:color="auto"/>
            </w:tcBorders>
            <w:noWrap/>
            <w:vAlign w:val="bottom"/>
          </w:tcPr>
          <w:p w14:paraId="7843CE62" w14:textId="77777777" w:rsidR="00D07112" w:rsidRDefault="00D07112" w:rsidP="001C1425">
            <w:pPr>
              <w:ind w:right="-175"/>
              <w:rPr>
                <w:rFonts w:ascii="Arial" w:hAnsi="Arial" w:cs="Arial"/>
                <w:color w:val="000000"/>
              </w:rPr>
            </w:pPr>
            <w:r>
              <w:rPr>
                <w:rFonts w:ascii="Arial" w:hAnsi="Arial" w:cs="Arial"/>
                <w:color w:val="000000"/>
              </w:rPr>
              <w:t xml:space="preserve">Streetlights power August </w:t>
            </w:r>
          </w:p>
        </w:tc>
        <w:tc>
          <w:tcPr>
            <w:tcW w:w="1276" w:type="dxa"/>
            <w:tcBorders>
              <w:top w:val="nil"/>
              <w:left w:val="single" w:sz="4" w:space="0" w:color="auto"/>
              <w:bottom w:val="single" w:sz="4" w:space="0" w:color="auto"/>
              <w:right w:val="single" w:sz="4" w:space="0" w:color="auto"/>
            </w:tcBorders>
          </w:tcPr>
          <w:p w14:paraId="5C5175B1" w14:textId="77777777" w:rsidR="00D07112" w:rsidRDefault="00D07112" w:rsidP="001C1425">
            <w:pPr>
              <w:ind w:right="-175"/>
              <w:rPr>
                <w:rFonts w:ascii="Arial" w:hAnsi="Arial" w:cs="Arial"/>
                <w:color w:val="000000"/>
              </w:rPr>
            </w:pPr>
            <w:r>
              <w:rPr>
                <w:rFonts w:ascii="Arial" w:hAnsi="Arial" w:cs="Arial"/>
                <w:color w:val="000000"/>
              </w:rPr>
              <w:t>£135.01</w:t>
            </w:r>
          </w:p>
        </w:tc>
      </w:tr>
      <w:tr w:rsidR="00D07112" w:rsidRPr="00F55992" w14:paraId="2539EBD6" w14:textId="77777777" w:rsidTr="001C1425">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3F2EC320" w14:textId="77777777" w:rsidR="00D07112" w:rsidRPr="00F55992" w:rsidRDefault="00D07112" w:rsidP="001C1425">
            <w:pPr>
              <w:rPr>
                <w:rFonts w:ascii="Arial" w:hAnsi="Arial" w:cs="Arial"/>
                <w:color w:val="000000"/>
              </w:rPr>
            </w:pPr>
            <w:r>
              <w:rPr>
                <w:rFonts w:ascii="Arial" w:hAnsi="Arial" w:cs="Arial"/>
                <w:color w:val="000000"/>
              </w:rPr>
              <w:t>M Turczyn</w:t>
            </w:r>
          </w:p>
        </w:tc>
        <w:tc>
          <w:tcPr>
            <w:tcW w:w="3723" w:type="dxa"/>
            <w:tcBorders>
              <w:top w:val="nil"/>
              <w:left w:val="single" w:sz="4" w:space="0" w:color="auto"/>
              <w:bottom w:val="single" w:sz="4" w:space="0" w:color="auto"/>
              <w:right w:val="single" w:sz="4" w:space="0" w:color="auto"/>
            </w:tcBorders>
            <w:noWrap/>
            <w:vAlign w:val="bottom"/>
          </w:tcPr>
          <w:p w14:paraId="00006D08" w14:textId="77777777" w:rsidR="00D07112" w:rsidRPr="00F55992" w:rsidRDefault="00D07112" w:rsidP="001C1425">
            <w:pPr>
              <w:rPr>
                <w:rFonts w:ascii="Arial" w:hAnsi="Arial" w:cs="Arial"/>
                <w:color w:val="000000"/>
              </w:rPr>
            </w:pPr>
            <w:r>
              <w:rPr>
                <w:rFonts w:ascii="Arial" w:hAnsi="Arial" w:cs="Arial"/>
                <w:color w:val="000000"/>
              </w:rPr>
              <w:t>Clerk’s mileage expenses</w:t>
            </w:r>
          </w:p>
        </w:tc>
        <w:tc>
          <w:tcPr>
            <w:tcW w:w="1276" w:type="dxa"/>
            <w:tcBorders>
              <w:top w:val="nil"/>
              <w:left w:val="single" w:sz="4" w:space="0" w:color="auto"/>
              <w:bottom w:val="single" w:sz="4" w:space="0" w:color="auto"/>
              <w:right w:val="single" w:sz="4" w:space="0" w:color="auto"/>
            </w:tcBorders>
          </w:tcPr>
          <w:p w14:paraId="2B638D8C" w14:textId="77777777" w:rsidR="00D07112" w:rsidRPr="00F55992" w:rsidRDefault="00D07112" w:rsidP="001C1425">
            <w:pPr>
              <w:rPr>
                <w:rFonts w:ascii="Arial" w:hAnsi="Arial" w:cs="Arial"/>
                <w:color w:val="000000"/>
              </w:rPr>
            </w:pPr>
            <w:r>
              <w:rPr>
                <w:rFonts w:ascii="Arial" w:hAnsi="Arial" w:cs="Arial"/>
                <w:color w:val="000000"/>
              </w:rPr>
              <w:t>£28.80</w:t>
            </w:r>
          </w:p>
        </w:tc>
      </w:tr>
    </w:tbl>
    <w:p w14:paraId="3A1925F1" w14:textId="77777777" w:rsidR="00D07112" w:rsidRDefault="00D07112" w:rsidP="00D07112">
      <w:pPr>
        <w:tabs>
          <w:tab w:val="left" w:pos="6390"/>
        </w:tabs>
        <w:ind w:left="8640"/>
        <w:rPr>
          <w:rFonts w:ascii="Arial" w:hAnsi="Arial" w:cs="Arial"/>
          <w:b/>
          <w:bCs/>
        </w:rPr>
      </w:pPr>
    </w:p>
    <w:p w14:paraId="71D1670A" w14:textId="77777777" w:rsidR="00D07112" w:rsidRDefault="00D07112" w:rsidP="00D07112">
      <w:pPr>
        <w:tabs>
          <w:tab w:val="left" w:pos="6390"/>
        </w:tabs>
        <w:ind w:left="8640"/>
        <w:rPr>
          <w:rFonts w:ascii="Arial" w:hAnsi="Arial" w:cs="Arial"/>
          <w:b/>
          <w:bCs/>
        </w:rPr>
      </w:pPr>
    </w:p>
    <w:p w14:paraId="6B46F89E" w14:textId="77777777" w:rsidR="00E41A1B" w:rsidRDefault="00D07112" w:rsidP="00D07112">
      <w:pPr>
        <w:tabs>
          <w:tab w:val="left" w:pos="6521"/>
        </w:tabs>
        <w:ind w:left="6096" w:right="95" w:firstLine="708"/>
        <w:rPr>
          <w:rFonts w:ascii="Arial" w:hAnsi="Arial" w:cs="Arial"/>
        </w:rPr>
      </w:pPr>
      <w:r w:rsidRPr="00D063BD">
        <w:rPr>
          <w:rFonts w:ascii="Arial" w:hAnsi="Arial" w:cs="Arial"/>
          <w:b/>
          <w:bCs/>
        </w:rPr>
        <w:t xml:space="preserve">                   </w:t>
      </w:r>
      <w:r>
        <w:rPr>
          <w:rFonts w:ascii="Arial" w:hAnsi="Arial" w:cs="Arial"/>
        </w:rPr>
        <w:t xml:space="preserve">                                         </w:t>
      </w:r>
    </w:p>
    <w:p w14:paraId="3F47F6F6" w14:textId="77777777" w:rsidR="00AC2A06" w:rsidRDefault="00AC2A06" w:rsidP="00D07112">
      <w:pPr>
        <w:tabs>
          <w:tab w:val="left" w:pos="6521"/>
        </w:tabs>
        <w:ind w:left="6096" w:right="95" w:firstLine="708"/>
        <w:rPr>
          <w:rFonts w:ascii="Arial" w:hAnsi="Arial" w:cs="Arial"/>
        </w:rPr>
      </w:pPr>
    </w:p>
    <w:p w14:paraId="360DB3B4" w14:textId="77777777" w:rsidR="00AC2A06" w:rsidRDefault="00AC2A06" w:rsidP="00D07112">
      <w:pPr>
        <w:tabs>
          <w:tab w:val="left" w:pos="6521"/>
        </w:tabs>
        <w:ind w:left="6096" w:right="95" w:firstLine="708"/>
        <w:rPr>
          <w:rFonts w:ascii="Arial" w:hAnsi="Arial" w:cs="Arial"/>
        </w:rPr>
      </w:pPr>
    </w:p>
    <w:p w14:paraId="6AD0027E" w14:textId="77777777" w:rsidR="00FB3FB6" w:rsidRDefault="00FB3FB6" w:rsidP="00D07112">
      <w:pPr>
        <w:tabs>
          <w:tab w:val="left" w:pos="6521"/>
        </w:tabs>
        <w:ind w:left="6096" w:right="95" w:firstLine="708"/>
        <w:rPr>
          <w:rFonts w:ascii="Arial" w:hAnsi="Arial" w:cs="Arial"/>
        </w:rPr>
      </w:pPr>
    </w:p>
    <w:p w14:paraId="4E8AB1ED" w14:textId="77777777" w:rsidR="00FB3FB6" w:rsidRDefault="00FB3FB6" w:rsidP="00D07112">
      <w:pPr>
        <w:tabs>
          <w:tab w:val="left" w:pos="6521"/>
        </w:tabs>
        <w:ind w:left="6096" w:right="95" w:firstLine="708"/>
        <w:rPr>
          <w:rFonts w:ascii="Arial" w:hAnsi="Arial" w:cs="Arial"/>
        </w:rPr>
      </w:pPr>
    </w:p>
    <w:p w14:paraId="385B0D79" w14:textId="77777777" w:rsidR="00FB3FB6" w:rsidRDefault="00FB3FB6" w:rsidP="00D07112">
      <w:pPr>
        <w:tabs>
          <w:tab w:val="left" w:pos="6521"/>
        </w:tabs>
        <w:ind w:left="6096" w:right="95" w:firstLine="708"/>
        <w:rPr>
          <w:rFonts w:ascii="Arial" w:hAnsi="Arial" w:cs="Arial"/>
          <w:b/>
          <w:bCs/>
        </w:rPr>
      </w:pPr>
    </w:p>
    <w:p w14:paraId="37C7FEAC" w14:textId="77777777" w:rsidR="00FB3FB6" w:rsidRDefault="00FB3FB6" w:rsidP="00D07112">
      <w:pPr>
        <w:tabs>
          <w:tab w:val="left" w:pos="6521"/>
        </w:tabs>
        <w:ind w:left="6096" w:right="95" w:firstLine="708"/>
        <w:rPr>
          <w:rFonts w:ascii="Arial" w:hAnsi="Arial" w:cs="Arial"/>
          <w:b/>
          <w:bCs/>
        </w:rPr>
      </w:pPr>
    </w:p>
    <w:p w14:paraId="19736113" w14:textId="77777777" w:rsidR="00FB3FB6" w:rsidRDefault="00FB3FB6" w:rsidP="00D07112">
      <w:pPr>
        <w:tabs>
          <w:tab w:val="left" w:pos="6521"/>
        </w:tabs>
        <w:ind w:left="6096" w:right="95" w:firstLine="708"/>
        <w:rPr>
          <w:rFonts w:ascii="Arial" w:hAnsi="Arial" w:cs="Arial"/>
          <w:b/>
          <w:bCs/>
        </w:rPr>
      </w:pPr>
    </w:p>
    <w:p w14:paraId="096AD855" w14:textId="0A271C3F" w:rsidR="00D07112" w:rsidRDefault="00D07112" w:rsidP="00D07112">
      <w:pPr>
        <w:tabs>
          <w:tab w:val="left" w:pos="6521"/>
        </w:tabs>
        <w:ind w:left="6096" w:right="95" w:firstLine="708"/>
        <w:rPr>
          <w:rFonts w:ascii="Arial" w:hAnsi="Arial" w:cs="Arial"/>
          <w:b/>
          <w:bCs/>
        </w:rPr>
      </w:pPr>
      <w:r>
        <w:rPr>
          <w:rFonts w:ascii="Arial" w:hAnsi="Arial" w:cs="Arial"/>
          <w:b/>
          <w:bCs/>
        </w:rPr>
        <w:t>Total: £3,326.49</w:t>
      </w:r>
    </w:p>
    <w:p w14:paraId="2942000A" w14:textId="77777777" w:rsidR="00FB3FB6" w:rsidRDefault="00D07112" w:rsidP="00D07112">
      <w:pPr>
        <w:tabs>
          <w:tab w:val="left" w:pos="6521"/>
        </w:tabs>
        <w:ind w:right="95"/>
        <w:rPr>
          <w:rFonts w:ascii="Arial" w:hAnsi="Arial" w:cs="Arial"/>
          <w:b/>
          <w:bCs/>
        </w:rPr>
      </w:pPr>
      <w:r>
        <w:rPr>
          <w:rFonts w:ascii="Arial" w:hAnsi="Arial" w:cs="Arial"/>
          <w:b/>
          <w:bCs/>
        </w:rPr>
        <w:t xml:space="preserve">                </w:t>
      </w:r>
      <w:r w:rsidR="00FB3FB6">
        <w:rPr>
          <w:rFonts w:ascii="Arial" w:hAnsi="Arial" w:cs="Arial"/>
          <w:b/>
          <w:bCs/>
        </w:rPr>
        <w:t xml:space="preserve">          </w:t>
      </w:r>
    </w:p>
    <w:p w14:paraId="62F9E55B" w14:textId="5B5FED80" w:rsidR="00D07112" w:rsidRDefault="00FB3FB6" w:rsidP="00D07112">
      <w:pPr>
        <w:tabs>
          <w:tab w:val="left" w:pos="6521"/>
        </w:tabs>
        <w:ind w:right="95"/>
        <w:rPr>
          <w:rFonts w:ascii="Arial" w:hAnsi="Arial" w:cs="Arial"/>
          <w:b/>
          <w:bCs/>
        </w:rPr>
      </w:pPr>
      <w:r>
        <w:rPr>
          <w:rFonts w:ascii="Arial" w:hAnsi="Arial" w:cs="Arial"/>
          <w:b/>
          <w:bCs/>
        </w:rPr>
        <w:t xml:space="preserve">                          </w:t>
      </w:r>
      <w:r w:rsidR="00D07112">
        <w:rPr>
          <w:rFonts w:ascii="Arial" w:hAnsi="Arial" w:cs="Arial"/>
          <w:b/>
          <w:bCs/>
        </w:rPr>
        <w:t>Payments paid in September under Clerk’s delegated powers:</w:t>
      </w:r>
    </w:p>
    <w:p w14:paraId="27E0C1E8" w14:textId="77777777" w:rsidR="00D07112" w:rsidRDefault="00D07112" w:rsidP="00D07112">
      <w:pPr>
        <w:tabs>
          <w:tab w:val="left" w:pos="6521"/>
        </w:tabs>
        <w:ind w:right="95"/>
        <w:rPr>
          <w:rFonts w:ascii="Arial" w:hAnsi="Arial" w:cs="Arial"/>
          <w:b/>
          <w:bCs/>
        </w:rPr>
      </w:pPr>
      <w:r>
        <w:rPr>
          <w:rFonts w:ascii="Arial" w:hAnsi="Arial" w:cs="Arial"/>
          <w:b/>
          <w:bCs/>
        </w:rPr>
        <w:lastRenderedPageBreak/>
        <w:t xml:space="preserve">                </w:t>
      </w:r>
    </w:p>
    <w:tbl>
      <w:tblPr>
        <w:tblStyle w:val="TableGrid"/>
        <w:tblW w:w="0" w:type="auto"/>
        <w:tblInd w:w="1555" w:type="dxa"/>
        <w:tblLook w:val="04A0" w:firstRow="1" w:lastRow="0" w:firstColumn="1" w:lastColumn="0" w:noHBand="0" w:noVBand="1"/>
      </w:tblPr>
      <w:tblGrid>
        <w:gridCol w:w="1632"/>
        <w:gridCol w:w="3005"/>
        <w:gridCol w:w="2450"/>
      </w:tblGrid>
      <w:tr w:rsidR="00D07112" w14:paraId="3E3A70FE" w14:textId="77777777" w:rsidTr="00FB3FB6">
        <w:tc>
          <w:tcPr>
            <w:tcW w:w="1632" w:type="dxa"/>
          </w:tcPr>
          <w:p w14:paraId="747B9FB2" w14:textId="77777777" w:rsidR="00D07112" w:rsidRDefault="00D07112" w:rsidP="001C1425">
            <w:pPr>
              <w:tabs>
                <w:tab w:val="left" w:pos="6521"/>
              </w:tabs>
              <w:ind w:right="95"/>
              <w:rPr>
                <w:rFonts w:ascii="Arial" w:hAnsi="Arial" w:cs="Arial"/>
                <w:b/>
                <w:bCs/>
              </w:rPr>
            </w:pPr>
            <w:r>
              <w:rPr>
                <w:rFonts w:ascii="Arial" w:hAnsi="Arial" w:cs="Arial"/>
                <w:b/>
                <w:bCs/>
              </w:rPr>
              <w:t>PAYEE</w:t>
            </w:r>
          </w:p>
        </w:tc>
        <w:tc>
          <w:tcPr>
            <w:tcW w:w="3005" w:type="dxa"/>
          </w:tcPr>
          <w:p w14:paraId="45AA5544" w14:textId="77777777" w:rsidR="00D07112" w:rsidRDefault="00D07112" w:rsidP="001C1425">
            <w:pPr>
              <w:tabs>
                <w:tab w:val="left" w:pos="6521"/>
              </w:tabs>
              <w:ind w:right="95"/>
              <w:rPr>
                <w:rFonts w:ascii="Arial" w:hAnsi="Arial" w:cs="Arial"/>
                <w:b/>
                <w:bCs/>
              </w:rPr>
            </w:pPr>
            <w:r>
              <w:rPr>
                <w:rFonts w:ascii="Arial" w:hAnsi="Arial" w:cs="Arial"/>
                <w:b/>
                <w:bCs/>
              </w:rPr>
              <w:t>DESCRIPTION</w:t>
            </w:r>
          </w:p>
        </w:tc>
        <w:tc>
          <w:tcPr>
            <w:tcW w:w="2450" w:type="dxa"/>
          </w:tcPr>
          <w:p w14:paraId="3295F73B" w14:textId="77777777" w:rsidR="00D07112" w:rsidRDefault="00D07112" w:rsidP="001C1425">
            <w:pPr>
              <w:tabs>
                <w:tab w:val="left" w:pos="6521"/>
              </w:tabs>
              <w:ind w:right="95"/>
              <w:rPr>
                <w:rFonts w:ascii="Arial" w:hAnsi="Arial" w:cs="Arial"/>
                <w:b/>
                <w:bCs/>
              </w:rPr>
            </w:pPr>
            <w:r>
              <w:rPr>
                <w:rFonts w:ascii="Arial" w:hAnsi="Arial" w:cs="Arial"/>
                <w:b/>
                <w:bCs/>
              </w:rPr>
              <w:t>AMOUNT</w:t>
            </w:r>
          </w:p>
        </w:tc>
      </w:tr>
      <w:tr w:rsidR="00D07112" w14:paraId="4CEBDE18" w14:textId="77777777" w:rsidTr="00FB3FB6">
        <w:tc>
          <w:tcPr>
            <w:tcW w:w="1632" w:type="dxa"/>
          </w:tcPr>
          <w:p w14:paraId="630DA2F4" w14:textId="77777777" w:rsidR="00D07112" w:rsidRPr="00BE0398" w:rsidRDefault="00D07112" w:rsidP="001C1425">
            <w:pPr>
              <w:tabs>
                <w:tab w:val="left" w:pos="6521"/>
              </w:tabs>
              <w:ind w:right="95"/>
              <w:rPr>
                <w:rFonts w:ascii="Arial" w:hAnsi="Arial" w:cs="Arial"/>
              </w:rPr>
            </w:pPr>
            <w:r w:rsidRPr="00BE0398">
              <w:rPr>
                <w:rFonts w:ascii="Arial" w:hAnsi="Arial" w:cs="Arial"/>
              </w:rPr>
              <w:t>M Turczyn (Clerk)</w:t>
            </w:r>
          </w:p>
        </w:tc>
        <w:tc>
          <w:tcPr>
            <w:tcW w:w="3005" w:type="dxa"/>
          </w:tcPr>
          <w:p w14:paraId="1D314CF3" w14:textId="77777777" w:rsidR="00D07112" w:rsidRPr="00BE0398" w:rsidRDefault="00D07112" w:rsidP="001C1425">
            <w:pPr>
              <w:tabs>
                <w:tab w:val="left" w:pos="6521"/>
              </w:tabs>
              <w:ind w:right="95"/>
              <w:rPr>
                <w:rFonts w:ascii="Arial" w:hAnsi="Arial" w:cs="Arial"/>
              </w:rPr>
            </w:pPr>
            <w:r w:rsidRPr="00BE0398">
              <w:rPr>
                <w:rFonts w:ascii="Arial" w:hAnsi="Arial" w:cs="Arial"/>
              </w:rPr>
              <w:t>Salary and HCC Pension contribution August</w:t>
            </w:r>
          </w:p>
        </w:tc>
        <w:tc>
          <w:tcPr>
            <w:tcW w:w="2450" w:type="dxa"/>
          </w:tcPr>
          <w:p w14:paraId="0761C5BF" w14:textId="77777777" w:rsidR="00D07112" w:rsidRPr="00BE0398" w:rsidRDefault="00D07112" w:rsidP="001C1425">
            <w:pPr>
              <w:tabs>
                <w:tab w:val="left" w:pos="6521"/>
              </w:tabs>
              <w:ind w:right="95"/>
              <w:rPr>
                <w:rFonts w:ascii="Arial" w:hAnsi="Arial" w:cs="Arial"/>
              </w:rPr>
            </w:pPr>
            <w:r w:rsidRPr="00BE0398">
              <w:rPr>
                <w:rFonts w:ascii="Arial" w:hAnsi="Arial" w:cs="Arial"/>
              </w:rPr>
              <w:t>£1,491.98</w:t>
            </w:r>
          </w:p>
        </w:tc>
      </w:tr>
      <w:tr w:rsidR="00D07112" w14:paraId="795679B5" w14:textId="77777777" w:rsidTr="00FB3FB6">
        <w:tc>
          <w:tcPr>
            <w:tcW w:w="1632" w:type="dxa"/>
          </w:tcPr>
          <w:p w14:paraId="0FB410EB" w14:textId="77777777" w:rsidR="00D07112" w:rsidRPr="00BE0398" w:rsidRDefault="00D07112" w:rsidP="001C1425">
            <w:pPr>
              <w:tabs>
                <w:tab w:val="left" w:pos="6521"/>
              </w:tabs>
              <w:ind w:right="95"/>
              <w:rPr>
                <w:rFonts w:ascii="Arial" w:hAnsi="Arial" w:cs="Arial"/>
              </w:rPr>
            </w:pPr>
            <w:r w:rsidRPr="00BE0398">
              <w:rPr>
                <w:rFonts w:ascii="Arial" w:hAnsi="Arial" w:cs="Arial"/>
              </w:rPr>
              <w:t>HMRC Cumbernauld</w:t>
            </w:r>
          </w:p>
        </w:tc>
        <w:tc>
          <w:tcPr>
            <w:tcW w:w="3005" w:type="dxa"/>
          </w:tcPr>
          <w:p w14:paraId="09F9C4D1" w14:textId="77777777" w:rsidR="00D07112" w:rsidRPr="00BE0398" w:rsidRDefault="00D07112" w:rsidP="001C1425">
            <w:pPr>
              <w:tabs>
                <w:tab w:val="left" w:pos="6521"/>
              </w:tabs>
              <w:ind w:right="95"/>
              <w:rPr>
                <w:rFonts w:ascii="Arial" w:hAnsi="Arial" w:cs="Arial"/>
              </w:rPr>
            </w:pPr>
            <w:r w:rsidRPr="00BE0398">
              <w:rPr>
                <w:rFonts w:ascii="Arial" w:hAnsi="Arial" w:cs="Arial"/>
              </w:rPr>
              <w:t>Clerk’s PAYE August</w:t>
            </w:r>
          </w:p>
        </w:tc>
        <w:tc>
          <w:tcPr>
            <w:tcW w:w="2450" w:type="dxa"/>
          </w:tcPr>
          <w:p w14:paraId="4E00374E" w14:textId="77777777" w:rsidR="00D07112" w:rsidRPr="00BE0398" w:rsidRDefault="00D07112" w:rsidP="001C1425">
            <w:pPr>
              <w:tabs>
                <w:tab w:val="left" w:pos="6521"/>
              </w:tabs>
              <w:ind w:right="95"/>
              <w:rPr>
                <w:rFonts w:ascii="Arial" w:hAnsi="Arial" w:cs="Arial"/>
              </w:rPr>
            </w:pPr>
            <w:r w:rsidRPr="00BE0398">
              <w:rPr>
                <w:rFonts w:ascii="Arial" w:hAnsi="Arial" w:cs="Arial"/>
              </w:rPr>
              <w:t>£166.25</w:t>
            </w:r>
          </w:p>
        </w:tc>
      </w:tr>
      <w:tr w:rsidR="00D07112" w14:paraId="6BD1D5DE" w14:textId="77777777" w:rsidTr="00FB3FB6">
        <w:tc>
          <w:tcPr>
            <w:tcW w:w="1632" w:type="dxa"/>
          </w:tcPr>
          <w:p w14:paraId="058814CF" w14:textId="77777777" w:rsidR="00D07112" w:rsidRPr="00BE0398" w:rsidRDefault="00D07112" w:rsidP="001C1425">
            <w:pPr>
              <w:tabs>
                <w:tab w:val="right" w:pos="1706"/>
              </w:tabs>
              <w:ind w:right="95"/>
              <w:rPr>
                <w:rFonts w:ascii="Arial" w:hAnsi="Arial" w:cs="Arial"/>
              </w:rPr>
            </w:pPr>
            <w:r w:rsidRPr="00BE0398">
              <w:rPr>
                <w:rFonts w:ascii="Arial" w:hAnsi="Arial" w:cs="Arial"/>
              </w:rPr>
              <w:t>Npower (DD)</w:t>
            </w:r>
          </w:p>
        </w:tc>
        <w:tc>
          <w:tcPr>
            <w:tcW w:w="3005" w:type="dxa"/>
          </w:tcPr>
          <w:p w14:paraId="50930D02" w14:textId="77777777" w:rsidR="00D07112" w:rsidRPr="00BE0398" w:rsidRDefault="00D07112" w:rsidP="001C1425">
            <w:pPr>
              <w:tabs>
                <w:tab w:val="left" w:pos="6521"/>
              </w:tabs>
              <w:ind w:right="95"/>
              <w:rPr>
                <w:rFonts w:ascii="Arial" w:hAnsi="Arial" w:cs="Arial"/>
              </w:rPr>
            </w:pPr>
            <w:r w:rsidRPr="00BE0398">
              <w:rPr>
                <w:rFonts w:ascii="Arial" w:hAnsi="Arial" w:cs="Arial"/>
              </w:rPr>
              <w:t>Streetlights electricity charge from February to July 2025</w:t>
            </w:r>
          </w:p>
        </w:tc>
        <w:tc>
          <w:tcPr>
            <w:tcW w:w="2450" w:type="dxa"/>
          </w:tcPr>
          <w:p w14:paraId="3466EE54" w14:textId="77777777" w:rsidR="00D07112" w:rsidRPr="00BE0398" w:rsidRDefault="00D07112" w:rsidP="001C1425">
            <w:pPr>
              <w:tabs>
                <w:tab w:val="left" w:pos="6521"/>
              </w:tabs>
              <w:ind w:right="95"/>
              <w:rPr>
                <w:rFonts w:ascii="Arial" w:hAnsi="Arial" w:cs="Arial"/>
              </w:rPr>
            </w:pPr>
            <w:r w:rsidRPr="00BE0398">
              <w:rPr>
                <w:rFonts w:ascii="Arial" w:hAnsi="Arial" w:cs="Arial"/>
              </w:rPr>
              <w:t>£691.58</w:t>
            </w:r>
          </w:p>
        </w:tc>
      </w:tr>
    </w:tbl>
    <w:p w14:paraId="6C069F2E" w14:textId="77777777" w:rsidR="00D07112" w:rsidRDefault="00D07112" w:rsidP="00D07112">
      <w:pPr>
        <w:tabs>
          <w:tab w:val="left" w:pos="6521"/>
        </w:tabs>
        <w:ind w:right="95"/>
        <w:rPr>
          <w:rFonts w:ascii="Arial" w:hAnsi="Arial" w:cs="Arial"/>
          <w:b/>
          <w:bCs/>
        </w:rPr>
      </w:pPr>
    </w:p>
    <w:p w14:paraId="2DB1D403" w14:textId="77777777" w:rsidR="003A1F00" w:rsidRDefault="003A1F00" w:rsidP="00184F1A">
      <w:pPr>
        <w:pStyle w:val="NoSpacing"/>
        <w:ind w:left="1560"/>
        <w:rPr>
          <w:rFonts w:ascii="Arial" w:hAnsi="Arial" w:cs="Arial"/>
          <w:szCs w:val="22"/>
          <w:shd w:val="clear" w:color="auto" w:fill="FFFFFF"/>
        </w:rPr>
      </w:pPr>
    </w:p>
    <w:p w14:paraId="4E67F9F2" w14:textId="2EF94EC9" w:rsidR="00E729D9" w:rsidRPr="006C6AFC" w:rsidRDefault="00E729D9" w:rsidP="004D1F7E">
      <w:pPr>
        <w:pStyle w:val="NoSpacing"/>
        <w:numPr>
          <w:ilvl w:val="0"/>
          <w:numId w:val="4"/>
        </w:numPr>
        <w:ind w:left="1560" w:hanging="284"/>
        <w:rPr>
          <w:rFonts w:ascii="Arial" w:hAnsi="Arial" w:cs="Arial"/>
          <w:szCs w:val="22"/>
          <w:u w:val="single"/>
          <w:shd w:val="clear" w:color="auto" w:fill="FFFFFF"/>
        </w:rPr>
      </w:pPr>
      <w:r w:rsidRPr="006C6AFC">
        <w:rPr>
          <w:rFonts w:ascii="Arial" w:hAnsi="Arial" w:cs="Arial"/>
          <w:szCs w:val="22"/>
          <w:u w:val="single"/>
          <w:shd w:val="clear" w:color="auto" w:fill="FFFFFF"/>
        </w:rPr>
        <w:t>To review the current annual budget position at mid-year and to initiate discussion on the 2026/27 budget planning.</w:t>
      </w:r>
    </w:p>
    <w:p w14:paraId="1692E122" w14:textId="50EB665C" w:rsidR="006C6AFC" w:rsidRDefault="00B25C81" w:rsidP="00D40C0F">
      <w:pPr>
        <w:pStyle w:val="NoSpacing"/>
        <w:ind w:left="1560"/>
        <w:rPr>
          <w:rFonts w:ascii="Arial" w:hAnsi="Arial" w:cs="Arial"/>
          <w:szCs w:val="22"/>
          <w:shd w:val="clear" w:color="auto" w:fill="FFFFFF"/>
        </w:rPr>
      </w:pPr>
      <w:r w:rsidRPr="00B25C81">
        <w:rPr>
          <w:rFonts w:ascii="Arial" w:hAnsi="Arial" w:cs="Arial"/>
          <w:szCs w:val="22"/>
          <w:shd w:val="clear" w:color="auto" w:fill="FFFFFF"/>
        </w:rPr>
        <w:t>The Council received the mid-year budget report and the first draft of the 2026/27 budget, both prepared by C</w:t>
      </w:r>
      <w:r w:rsidR="00AB5342">
        <w:rPr>
          <w:rFonts w:ascii="Arial" w:hAnsi="Arial" w:cs="Arial"/>
          <w:szCs w:val="22"/>
          <w:shd w:val="clear" w:color="auto" w:fill="FFFFFF"/>
        </w:rPr>
        <w:t>llr</w:t>
      </w:r>
      <w:r w:rsidRPr="00B25C81">
        <w:rPr>
          <w:rFonts w:ascii="Arial" w:hAnsi="Arial" w:cs="Arial"/>
          <w:szCs w:val="22"/>
          <w:shd w:val="clear" w:color="auto" w:fill="FFFFFF"/>
        </w:rPr>
        <w:t xml:space="preserve"> Warren. Members discussed the potential impact of proposed funding cuts by Dacorum BC on Parish services and the likely effect on the future precept required to meet ongoing costs. It was suggested that the Council may need to draw on its reserves over time to help offset the anticipated financial shortfall.</w:t>
      </w:r>
    </w:p>
    <w:p w14:paraId="5810E6BD" w14:textId="7FB6F991" w:rsidR="00AB5342" w:rsidRDefault="00AB5342" w:rsidP="00D40C0F">
      <w:pPr>
        <w:pStyle w:val="NoSpacing"/>
        <w:ind w:left="1560"/>
        <w:rPr>
          <w:rFonts w:ascii="Arial" w:hAnsi="Arial" w:cs="Arial"/>
          <w:szCs w:val="22"/>
          <w:shd w:val="clear" w:color="auto" w:fill="FFFFFF"/>
        </w:rPr>
      </w:pPr>
      <w:r>
        <w:rPr>
          <w:rFonts w:ascii="Arial" w:hAnsi="Arial" w:cs="Arial"/>
          <w:szCs w:val="22"/>
          <w:shd w:val="clear" w:color="auto" w:fill="FFFFFF"/>
        </w:rPr>
        <w:t xml:space="preserve">Further discussion </w:t>
      </w:r>
      <w:r w:rsidR="007C77B8">
        <w:rPr>
          <w:rFonts w:ascii="Arial" w:hAnsi="Arial" w:cs="Arial"/>
          <w:szCs w:val="22"/>
          <w:shd w:val="clear" w:color="auto" w:fill="FFFFFF"/>
        </w:rPr>
        <w:t xml:space="preserve">will take place at the November and December </w:t>
      </w:r>
      <w:r w:rsidR="00E8095A">
        <w:rPr>
          <w:rFonts w:ascii="Arial" w:hAnsi="Arial" w:cs="Arial"/>
          <w:szCs w:val="22"/>
          <w:shd w:val="clear" w:color="auto" w:fill="FFFFFF"/>
        </w:rPr>
        <w:t>meeting,</w:t>
      </w:r>
      <w:r w:rsidR="007C77B8">
        <w:rPr>
          <w:rFonts w:ascii="Arial" w:hAnsi="Arial" w:cs="Arial"/>
          <w:szCs w:val="22"/>
          <w:shd w:val="clear" w:color="auto" w:fill="FFFFFF"/>
        </w:rPr>
        <w:t xml:space="preserve"> and members are invited to make comments on the proposed draft </w:t>
      </w:r>
      <w:r w:rsidR="00E8095A">
        <w:rPr>
          <w:rFonts w:ascii="Arial" w:hAnsi="Arial" w:cs="Arial"/>
          <w:szCs w:val="22"/>
          <w:shd w:val="clear" w:color="auto" w:fill="FFFFFF"/>
        </w:rPr>
        <w:t xml:space="preserve">2026/27 budget. </w:t>
      </w:r>
    </w:p>
    <w:p w14:paraId="73A4CDCE" w14:textId="6C0572F1" w:rsidR="00E8095A" w:rsidRDefault="00726C6A" w:rsidP="00D40C0F">
      <w:pPr>
        <w:pStyle w:val="NoSpacing"/>
        <w:ind w:left="1560"/>
        <w:rPr>
          <w:rFonts w:ascii="Arial" w:hAnsi="Arial" w:cs="Arial"/>
          <w:szCs w:val="22"/>
          <w:shd w:val="clear" w:color="auto" w:fill="FFFFFF"/>
        </w:rPr>
      </w:pPr>
      <w:r w:rsidRPr="00726C6A">
        <w:rPr>
          <w:rFonts w:ascii="Arial" w:hAnsi="Arial" w:cs="Arial"/>
          <w:szCs w:val="22"/>
          <w:shd w:val="clear" w:color="auto" w:fill="FFFFFF"/>
        </w:rPr>
        <w:t xml:space="preserve">The Council agreed to communicate its financial position and </w:t>
      </w:r>
      <w:proofErr w:type="gramStart"/>
      <w:r w:rsidRPr="00726C6A">
        <w:rPr>
          <w:rFonts w:ascii="Arial" w:hAnsi="Arial" w:cs="Arial"/>
          <w:szCs w:val="22"/>
          <w:shd w:val="clear" w:color="auto" w:fill="FFFFFF"/>
        </w:rPr>
        <w:t>future plans</w:t>
      </w:r>
      <w:proofErr w:type="gramEnd"/>
      <w:r w:rsidRPr="00726C6A">
        <w:rPr>
          <w:rFonts w:ascii="Arial" w:hAnsi="Arial" w:cs="Arial"/>
          <w:szCs w:val="22"/>
          <w:shd w:val="clear" w:color="auto" w:fill="FFFFFF"/>
        </w:rPr>
        <w:t xml:space="preserve"> </w:t>
      </w:r>
      <w:r>
        <w:rPr>
          <w:rFonts w:ascii="Arial" w:hAnsi="Arial" w:cs="Arial"/>
          <w:szCs w:val="22"/>
          <w:shd w:val="clear" w:color="auto" w:fill="FFFFFF"/>
        </w:rPr>
        <w:t>with</w:t>
      </w:r>
      <w:r w:rsidRPr="00726C6A">
        <w:rPr>
          <w:rFonts w:ascii="Arial" w:hAnsi="Arial" w:cs="Arial"/>
          <w:szCs w:val="22"/>
          <w:shd w:val="clear" w:color="auto" w:fill="FFFFFF"/>
        </w:rPr>
        <w:t xml:space="preserve"> the community through the Parish website, village newsletter, and social media channels.</w:t>
      </w:r>
    </w:p>
    <w:p w14:paraId="3627527E" w14:textId="77777777" w:rsidR="00B25C81" w:rsidRDefault="00B25C81" w:rsidP="00D40C0F">
      <w:pPr>
        <w:pStyle w:val="NoSpacing"/>
        <w:ind w:left="1560"/>
        <w:rPr>
          <w:rFonts w:ascii="Arial" w:hAnsi="Arial" w:cs="Arial"/>
          <w:szCs w:val="22"/>
          <w:shd w:val="clear" w:color="auto" w:fill="FFFFFF"/>
        </w:rPr>
      </w:pPr>
    </w:p>
    <w:p w14:paraId="0BBAD4A6" w14:textId="0653418C" w:rsidR="00C66E76"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2708B">
        <w:rPr>
          <w:rFonts w:ascii="Arial" w:hAnsi="Arial" w:cs="Arial"/>
          <w:b/>
          <w:bCs/>
          <w:szCs w:val="22"/>
          <w:shd w:val="clear" w:color="auto" w:fill="FFFFFF"/>
        </w:rPr>
        <w:t>5</w:t>
      </w:r>
      <w:r w:rsidR="008C504C">
        <w:rPr>
          <w:rFonts w:ascii="Arial" w:hAnsi="Arial" w:cs="Arial"/>
          <w:b/>
          <w:bCs/>
          <w:szCs w:val="22"/>
          <w:shd w:val="clear" w:color="auto" w:fill="FFFFFF"/>
        </w:rPr>
        <w:t>/</w:t>
      </w:r>
      <w:r w:rsidR="00FA732B">
        <w:rPr>
          <w:rFonts w:ascii="Arial" w:hAnsi="Arial" w:cs="Arial"/>
          <w:b/>
          <w:bCs/>
          <w:szCs w:val="22"/>
          <w:shd w:val="clear" w:color="auto" w:fill="FFFFFF"/>
        </w:rPr>
        <w:t>134</w:t>
      </w:r>
      <w:r w:rsidR="00CB479D">
        <w:rPr>
          <w:rFonts w:ascii="Arial" w:hAnsi="Arial" w:cs="Arial"/>
          <w:b/>
          <w:bCs/>
          <w:szCs w:val="22"/>
          <w:shd w:val="clear" w:color="auto" w:fill="FFFFFF"/>
        </w:rPr>
        <w:t xml:space="preserve">       </w:t>
      </w:r>
      <w:r w:rsidR="001549B6" w:rsidRPr="0027714C">
        <w:rPr>
          <w:rFonts w:ascii="Arial" w:hAnsi="Arial" w:cs="Arial"/>
          <w:b/>
          <w:bCs/>
          <w:szCs w:val="22"/>
          <w:shd w:val="clear" w:color="auto" w:fill="FFFFFF"/>
        </w:rPr>
        <w:t>Meeting close</w:t>
      </w:r>
      <w:r w:rsidR="0086734C">
        <w:rPr>
          <w:rFonts w:ascii="Arial" w:hAnsi="Arial" w:cs="Arial"/>
          <w:szCs w:val="22"/>
          <w:shd w:val="clear" w:color="auto" w:fill="FFFFFF"/>
        </w:rPr>
        <w:t>: 22:11</w:t>
      </w:r>
    </w:p>
    <w:p w14:paraId="62C31921" w14:textId="77777777" w:rsidR="00277AB5" w:rsidRDefault="00277AB5" w:rsidP="00277AB5">
      <w:pPr>
        <w:pStyle w:val="NoSpacing"/>
        <w:tabs>
          <w:tab w:val="left" w:pos="709"/>
        </w:tabs>
        <w:rPr>
          <w:rFonts w:ascii="Arial" w:hAnsi="Arial" w:cs="Arial"/>
          <w:b/>
          <w:bCs/>
          <w:szCs w:val="22"/>
          <w:shd w:val="clear" w:color="auto" w:fill="FFFFFF"/>
        </w:rPr>
      </w:pPr>
    </w:p>
    <w:p w14:paraId="18D326DC" w14:textId="77777777" w:rsidR="00277AB5" w:rsidRPr="0027714C" w:rsidRDefault="00277AB5" w:rsidP="00277AB5">
      <w:pPr>
        <w:pStyle w:val="NoSpacing"/>
        <w:tabs>
          <w:tab w:val="left" w:pos="709"/>
        </w:tabs>
        <w:rPr>
          <w:rFonts w:ascii="Arial" w:hAnsi="Arial" w:cs="Arial"/>
          <w:szCs w:val="22"/>
          <w:shd w:val="clear" w:color="auto" w:fill="FFFFFF"/>
        </w:rPr>
      </w:pPr>
    </w:p>
    <w:p w14:paraId="011BACB0" w14:textId="4BF9DAAC" w:rsidR="007C6BE0" w:rsidRDefault="007C6BE0" w:rsidP="00277AB5">
      <w:pPr>
        <w:suppressAutoHyphens w:val="0"/>
        <w:autoSpaceDN/>
        <w:spacing w:after="20"/>
        <w:ind w:right="120"/>
        <w:textAlignment w:val="auto"/>
        <w:rPr>
          <w:rFonts w:ascii="Arial" w:eastAsia="Arial Unicode MS" w:hAnsi="Arial" w:cs="Arial"/>
          <w:b/>
          <w:bCs/>
          <w:szCs w:val="22"/>
          <w:lang w:val="en-US"/>
        </w:rPr>
      </w:pPr>
      <w:r w:rsidRPr="0027714C">
        <w:rPr>
          <w:rFonts w:ascii="Arial" w:eastAsia="Arial Unicode MS" w:hAnsi="Arial" w:cs="Arial"/>
          <w:b/>
          <w:bCs/>
          <w:szCs w:val="22"/>
          <w:lang w:val="en-US"/>
        </w:rPr>
        <w:t>Next</w:t>
      </w:r>
      <w:r>
        <w:rPr>
          <w:rFonts w:ascii="Arial" w:eastAsia="Arial Unicode MS" w:hAnsi="Arial" w:cs="Arial"/>
          <w:b/>
          <w:bCs/>
          <w:szCs w:val="22"/>
          <w:lang w:val="en-US"/>
        </w:rPr>
        <w:t xml:space="preserve"> Parish Council meeting </w:t>
      </w:r>
      <w:r w:rsidR="00BE71A7">
        <w:rPr>
          <w:rFonts w:ascii="Arial" w:eastAsia="Arial Unicode MS" w:hAnsi="Arial" w:cs="Arial"/>
          <w:b/>
          <w:bCs/>
          <w:szCs w:val="22"/>
          <w:lang w:val="en-US"/>
        </w:rPr>
        <w:t xml:space="preserve">will be </w:t>
      </w:r>
      <w:r>
        <w:rPr>
          <w:rFonts w:ascii="Arial" w:eastAsia="Arial Unicode MS" w:hAnsi="Arial" w:cs="Arial"/>
          <w:b/>
          <w:bCs/>
          <w:szCs w:val="22"/>
          <w:lang w:val="en-US"/>
        </w:rPr>
        <w:t>held on</w:t>
      </w:r>
      <w:r w:rsidR="00012CDB">
        <w:rPr>
          <w:rFonts w:ascii="Arial" w:eastAsia="Arial Unicode MS" w:hAnsi="Arial" w:cs="Arial"/>
          <w:b/>
          <w:bCs/>
          <w:szCs w:val="22"/>
          <w:lang w:val="en-US"/>
        </w:rPr>
        <w:t xml:space="preserve"> </w:t>
      </w:r>
      <w:r w:rsidR="00CA05D6">
        <w:rPr>
          <w:rFonts w:ascii="Arial" w:eastAsia="Arial Unicode MS" w:hAnsi="Arial" w:cs="Arial"/>
          <w:b/>
          <w:bCs/>
          <w:szCs w:val="22"/>
          <w:lang w:val="en-US"/>
        </w:rPr>
        <w:t>3</w:t>
      </w:r>
      <w:r w:rsidR="00CA05D6" w:rsidRPr="00CA05D6">
        <w:rPr>
          <w:rFonts w:ascii="Arial" w:eastAsia="Arial Unicode MS" w:hAnsi="Arial" w:cs="Arial"/>
          <w:b/>
          <w:bCs/>
          <w:szCs w:val="22"/>
          <w:vertAlign w:val="superscript"/>
          <w:lang w:val="en-US"/>
        </w:rPr>
        <w:t>rd</w:t>
      </w:r>
      <w:r w:rsidR="00CA05D6">
        <w:rPr>
          <w:rFonts w:ascii="Arial" w:eastAsia="Arial Unicode MS" w:hAnsi="Arial" w:cs="Arial"/>
          <w:b/>
          <w:bCs/>
          <w:szCs w:val="22"/>
          <w:lang w:val="en-US"/>
        </w:rPr>
        <w:t xml:space="preserve"> November</w:t>
      </w:r>
      <w:r w:rsidR="00012CDB">
        <w:rPr>
          <w:rFonts w:ascii="Arial" w:eastAsia="Arial Unicode MS" w:hAnsi="Arial" w:cs="Arial"/>
          <w:b/>
          <w:bCs/>
          <w:szCs w:val="22"/>
          <w:lang w:val="en-US"/>
        </w:rPr>
        <w:t xml:space="preserve"> </w:t>
      </w:r>
      <w:r>
        <w:rPr>
          <w:rFonts w:ascii="Arial" w:eastAsia="Arial Unicode MS" w:hAnsi="Arial" w:cs="Arial"/>
          <w:b/>
          <w:bCs/>
          <w:szCs w:val="22"/>
          <w:lang w:val="en-US"/>
        </w:rPr>
        <w:t>2025 at 8 pm.</w:t>
      </w:r>
    </w:p>
    <w:p w14:paraId="0203E14F" w14:textId="77777777" w:rsidR="00012CDB" w:rsidRDefault="00012CDB" w:rsidP="499008FE">
      <w:pPr>
        <w:suppressAutoHyphens w:val="0"/>
        <w:autoSpaceDN/>
        <w:spacing w:after="20"/>
        <w:ind w:right="120" w:firstLine="142"/>
        <w:textAlignment w:val="auto"/>
        <w:rPr>
          <w:rFonts w:ascii="Arial" w:eastAsia="Arial Unicode MS" w:hAnsi="Arial" w:cs="Arial"/>
          <w:b/>
          <w:bCs/>
          <w:szCs w:val="22"/>
          <w:lang w:val="en-US"/>
        </w:rPr>
      </w:pPr>
    </w:p>
    <w:p w14:paraId="685D5E20" w14:textId="77777777" w:rsidR="00012CDB" w:rsidRPr="0027714C" w:rsidRDefault="00012CDB" w:rsidP="499008FE">
      <w:pPr>
        <w:suppressAutoHyphens w:val="0"/>
        <w:autoSpaceDN/>
        <w:spacing w:after="20"/>
        <w:ind w:right="120" w:firstLine="142"/>
        <w:textAlignment w:val="auto"/>
        <w:rPr>
          <w:rFonts w:ascii="Arial" w:eastAsia="Arial Unicode MS" w:hAnsi="Arial" w:cs="Arial"/>
          <w:b/>
          <w:bCs/>
          <w:szCs w:val="22"/>
          <w:lang w:val="en-US"/>
        </w:rPr>
      </w:pPr>
    </w:p>
    <w:sectPr w:rsidR="00012CDB" w:rsidRPr="0027714C" w:rsidSect="00324B76">
      <w:headerReference w:type="even" r:id="rId14"/>
      <w:headerReference w:type="default" r:id="rId15"/>
      <w:footerReference w:type="even" r:id="rId16"/>
      <w:footerReference w:type="default" r:id="rId17"/>
      <w:headerReference w:type="first" r:id="rId18"/>
      <w:footerReference w:type="first" r:id="rId19"/>
      <w:pgSz w:w="11906" w:h="16838"/>
      <w:pgMar w:top="1440" w:right="991"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6328" w14:textId="77777777" w:rsidR="00E36453" w:rsidRDefault="00E36453">
      <w:r>
        <w:separator/>
      </w:r>
    </w:p>
  </w:endnote>
  <w:endnote w:type="continuationSeparator" w:id="0">
    <w:p w14:paraId="54D55D2C" w14:textId="77777777" w:rsidR="00E36453" w:rsidRDefault="00E36453">
      <w:r>
        <w:continuationSeparator/>
      </w:r>
    </w:p>
  </w:endnote>
  <w:endnote w:type="continuationNotice" w:id="1">
    <w:p w14:paraId="5BFA36BD" w14:textId="77777777" w:rsidR="00E36453" w:rsidRDefault="00E36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033E" w14:textId="77777777" w:rsidR="00E36453" w:rsidRDefault="00E36453">
      <w:r>
        <w:rPr>
          <w:color w:val="000000"/>
        </w:rPr>
        <w:separator/>
      </w:r>
    </w:p>
  </w:footnote>
  <w:footnote w:type="continuationSeparator" w:id="0">
    <w:p w14:paraId="0D6955A6" w14:textId="77777777" w:rsidR="00E36453" w:rsidRDefault="00E36453">
      <w:r>
        <w:continuationSeparator/>
      </w:r>
    </w:p>
  </w:footnote>
  <w:footnote w:type="continuationNotice" w:id="1">
    <w:p w14:paraId="44BB6FF0" w14:textId="77777777" w:rsidR="00E36453" w:rsidRDefault="00E36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51A6" w14:textId="77777777" w:rsidR="00DF14C5" w:rsidRDefault="00DF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E9E" w14:textId="77777777" w:rsidR="00DF14C5" w:rsidRDefault="00DF14C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C10"/>
    <w:multiLevelType w:val="hybridMultilevel"/>
    <w:tmpl w:val="FDD0C9D2"/>
    <w:lvl w:ilvl="0" w:tplc="4D5C1D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2" w15:restartNumberingAfterBreak="0">
    <w:nsid w:val="020E0436"/>
    <w:multiLevelType w:val="hybridMultilevel"/>
    <w:tmpl w:val="492EEC5A"/>
    <w:lvl w:ilvl="0" w:tplc="730E4220">
      <w:numFmt w:val="bullet"/>
      <w:lvlText w:val="-"/>
      <w:lvlJc w:val="left"/>
      <w:pPr>
        <w:ind w:left="2160" w:hanging="360"/>
      </w:pPr>
      <w:rPr>
        <w:rFonts w:ascii="Arial" w:eastAsia="Arial Unicode MS"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7283F07"/>
    <w:multiLevelType w:val="hybridMultilevel"/>
    <w:tmpl w:val="0096B34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2E7889"/>
    <w:multiLevelType w:val="multilevel"/>
    <w:tmpl w:val="E5A4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A4861"/>
    <w:multiLevelType w:val="hybridMultilevel"/>
    <w:tmpl w:val="0DB42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0D786D9E"/>
    <w:multiLevelType w:val="hybridMultilevel"/>
    <w:tmpl w:val="F788A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0D9947A9"/>
    <w:multiLevelType w:val="hybridMultilevel"/>
    <w:tmpl w:val="D156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9164DF"/>
    <w:multiLevelType w:val="hybridMultilevel"/>
    <w:tmpl w:val="C7221360"/>
    <w:lvl w:ilvl="0" w:tplc="C970699E">
      <w:start w:val="1"/>
      <w:numFmt w:val="lowerLetter"/>
      <w:lvlText w:val="%1)"/>
      <w:lvlJc w:val="left"/>
      <w:pPr>
        <w:ind w:left="1636"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3" w15:restartNumberingAfterBreak="0">
    <w:nsid w:val="11D13CFD"/>
    <w:multiLevelType w:val="hybridMultilevel"/>
    <w:tmpl w:val="AAA03926"/>
    <w:lvl w:ilvl="0" w:tplc="821E5106">
      <w:start w:val="1"/>
      <w:numFmt w:val="decimal"/>
      <w:lvlText w:val="%1."/>
      <w:lvlJc w:val="left"/>
      <w:pPr>
        <w:ind w:left="2073" w:hanging="360"/>
      </w:pPr>
      <w:rPr>
        <w:rFonts w:hint="default"/>
      </w:r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4"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5" w15:restartNumberingAfterBreak="0">
    <w:nsid w:val="14E82F24"/>
    <w:multiLevelType w:val="hybridMultilevel"/>
    <w:tmpl w:val="137E19BA"/>
    <w:lvl w:ilvl="0" w:tplc="7DBAAE80">
      <w:start w:val="1"/>
      <w:numFmt w:val="lowerLetter"/>
      <w:lvlText w:val="%1)"/>
      <w:lvlJc w:val="left"/>
      <w:pPr>
        <w:ind w:left="1635" w:hanging="360"/>
      </w:pPr>
      <w:rPr>
        <w:rFonts w:eastAsia="Times New Roman"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6"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1C050F99"/>
    <w:multiLevelType w:val="hybridMultilevel"/>
    <w:tmpl w:val="9CCE23A2"/>
    <w:lvl w:ilvl="0" w:tplc="187CC5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1C397CBC"/>
    <w:multiLevelType w:val="hybridMultilevel"/>
    <w:tmpl w:val="1E50379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1D015C5C"/>
    <w:multiLevelType w:val="hybridMultilevel"/>
    <w:tmpl w:val="BC44052E"/>
    <w:lvl w:ilvl="0" w:tplc="E0E2C86E">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0" w15:restartNumberingAfterBreak="0">
    <w:nsid w:val="1EA55D18"/>
    <w:multiLevelType w:val="hybridMultilevel"/>
    <w:tmpl w:val="4DB8E1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20435429"/>
    <w:multiLevelType w:val="hybridMultilevel"/>
    <w:tmpl w:val="8A00960C"/>
    <w:lvl w:ilvl="0" w:tplc="16E007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22AE14EF"/>
    <w:multiLevelType w:val="hybridMultilevel"/>
    <w:tmpl w:val="0D6641C4"/>
    <w:lvl w:ilvl="0" w:tplc="8598A5C4">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22BA014A"/>
    <w:multiLevelType w:val="hybridMultilevel"/>
    <w:tmpl w:val="4784DFA4"/>
    <w:lvl w:ilvl="0" w:tplc="08090001">
      <w:start w:val="1"/>
      <w:numFmt w:val="bullet"/>
      <w:lvlText w:val=""/>
      <w:lvlJc w:val="left"/>
      <w:pPr>
        <w:ind w:left="2550" w:hanging="360"/>
      </w:pPr>
      <w:rPr>
        <w:rFonts w:ascii="Symbol" w:hAnsi="Symbol" w:hint="default"/>
      </w:rPr>
    </w:lvl>
    <w:lvl w:ilvl="1" w:tplc="08090003" w:tentative="1">
      <w:start w:val="1"/>
      <w:numFmt w:val="bullet"/>
      <w:lvlText w:val="o"/>
      <w:lvlJc w:val="left"/>
      <w:pPr>
        <w:ind w:left="3270" w:hanging="360"/>
      </w:pPr>
      <w:rPr>
        <w:rFonts w:ascii="Courier New" w:hAnsi="Courier New" w:cs="Courier New" w:hint="default"/>
      </w:rPr>
    </w:lvl>
    <w:lvl w:ilvl="2" w:tplc="08090005" w:tentative="1">
      <w:start w:val="1"/>
      <w:numFmt w:val="bullet"/>
      <w:lvlText w:val=""/>
      <w:lvlJc w:val="left"/>
      <w:pPr>
        <w:ind w:left="3990" w:hanging="360"/>
      </w:pPr>
      <w:rPr>
        <w:rFonts w:ascii="Wingdings" w:hAnsi="Wingdings" w:hint="default"/>
      </w:rPr>
    </w:lvl>
    <w:lvl w:ilvl="3" w:tplc="08090001" w:tentative="1">
      <w:start w:val="1"/>
      <w:numFmt w:val="bullet"/>
      <w:lvlText w:val=""/>
      <w:lvlJc w:val="left"/>
      <w:pPr>
        <w:ind w:left="4710" w:hanging="360"/>
      </w:pPr>
      <w:rPr>
        <w:rFonts w:ascii="Symbol" w:hAnsi="Symbol" w:hint="default"/>
      </w:rPr>
    </w:lvl>
    <w:lvl w:ilvl="4" w:tplc="08090003" w:tentative="1">
      <w:start w:val="1"/>
      <w:numFmt w:val="bullet"/>
      <w:lvlText w:val="o"/>
      <w:lvlJc w:val="left"/>
      <w:pPr>
        <w:ind w:left="5430" w:hanging="360"/>
      </w:pPr>
      <w:rPr>
        <w:rFonts w:ascii="Courier New" w:hAnsi="Courier New" w:cs="Courier New" w:hint="default"/>
      </w:rPr>
    </w:lvl>
    <w:lvl w:ilvl="5" w:tplc="08090005" w:tentative="1">
      <w:start w:val="1"/>
      <w:numFmt w:val="bullet"/>
      <w:lvlText w:val=""/>
      <w:lvlJc w:val="left"/>
      <w:pPr>
        <w:ind w:left="6150" w:hanging="360"/>
      </w:pPr>
      <w:rPr>
        <w:rFonts w:ascii="Wingdings" w:hAnsi="Wingdings" w:hint="default"/>
      </w:rPr>
    </w:lvl>
    <w:lvl w:ilvl="6" w:tplc="08090001" w:tentative="1">
      <w:start w:val="1"/>
      <w:numFmt w:val="bullet"/>
      <w:lvlText w:val=""/>
      <w:lvlJc w:val="left"/>
      <w:pPr>
        <w:ind w:left="6870" w:hanging="360"/>
      </w:pPr>
      <w:rPr>
        <w:rFonts w:ascii="Symbol" w:hAnsi="Symbol" w:hint="default"/>
      </w:rPr>
    </w:lvl>
    <w:lvl w:ilvl="7" w:tplc="08090003" w:tentative="1">
      <w:start w:val="1"/>
      <w:numFmt w:val="bullet"/>
      <w:lvlText w:val="o"/>
      <w:lvlJc w:val="left"/>
      <w:pPr>
        <w:ind w:left="7590" w:hanging="360"/>
      </w:pPr>
      <w:rPr>
        <w:rFonts w:ascii="Courier New" w:hAnsi="Courier New" w:cs="Courier New" w:hint="default"/>
      </w:rPr>
    </w:lvl>
    <w:lvl w:ilvl="8" w:tplc="08090005" w:tentative="1">
      <w:start w:val="1"/>
      <w:numFmt w:val="bullet"/>
      <w:lvlText w:val=""/>
      <w:lvlJc w:val="left"/>
      <w:pPr>
        <w:ind w:left="8310" w:hanging="360"/>
      </w:pPr>
      <w:rPr>
        <w:rFonts w:ascii="Wingdings" w:hAnsi="Wingdings" w:hint="default"/>
      </w:rPr>
    </w:lvl>
  </w:abstractNum>
  <w:abstractNum w:abstractNumId="24"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15:restartNumberingAfterBreak="0">
    <w:nsid w:val="264C6004"/>
    <w:multiLevelType w:val="hybridMultilevel"/>
    <w:tmpl w:val="54140F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26E13D1C"/>
    <w:multiLevelType w:val="hybridMultilevel"/>
    <w:tmpl w:val="765C2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2864326F"/>
    <w:multiLevelType w:val="hybridMultilevel"/>
    <w:tmpl w:val="454E435A"/>
    <w:lvl w:ilvl="0" w:tplc="A27E4478">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8" w15:restartNumberingAfterBreak="0">
    <w:nsid w:val="2B2F7785"/>
    <w:multiLevelType w:val="hybridMultilevel"/>
    <w:tmpl w:val="FA6476C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9"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2BED5E98"/>
    <w:multiLevelType w:val="hybridMultilevel"/>
    <w:tmpl w:val="92F2B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D6A720B"/>
    <w:multiLevelType w:val="hybridMultilevel"/>
    <w:tmpl w:val="6CE06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2E5B224C"/>
    <w:multiLevelType w:val="hybridMultilevel"/>
    <w:tmpl w:val="5A586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7D1B95"/>
    <w:multiLevelType w:val="hybridMultilevel"/>
    <w:tmpl w:val="8102A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2EF53269"/>
    <w:multiLevelType w:val="hybridMultilevel"/>
    <w:tmpl w:val="B5CA81F6"/>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35"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D96019"/>
    <w:multiLevelType w:val="hybridMultilevel"/>
    <w:tmpl w:val="32EAA7F8"/>
    <w:lvl w:ilvl="0" w:tplc="626066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30F85CF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843996"/>
    <w:multiLevelType w:val="hybridMultilevel"/>
    <w:tmpl w:val="107CA42C"/>
    <w:lvl w:ilvl="0" w:tplc="FFFFFFFF">
      <w:start w:val="1"/>
      <w:numFmt w:val="lowerLetter"/>
      <w:lvlText w:val="%1)"/>
      <w:lvlJc w:val="left"/>
      <w:pPr>
        <w:ind w:left="644" w:hanging="360"/>
      </w:pPr>
      <w:rPr>
        <w:rFonts w:hint="default"/>
        <w:b/>
        <w:bCs/>
      </w:rPr>
    </w:lvl>
    <w:lvl w:ilvl="1" w:tplc="FFFFFFFF">
      <w:start w:val="1"/>
      <w:numFmt w:val="lowerLetter"/>
      <w:lvlText w:val="%2."/>
      <w:lvlJc w:val="left"/>
      <w:pPr>
        <w:ind w:left="2535" w:hanging="360"/>
      </w:pPr>
    </w:lvl>
    <w:lvl w:ilvl="2" w:tplc="FFFFFFFF" w:tentative="1">
      <w:start w:val="1"/>
      <w:numFmt w:val="lowerRoman"/>
      <w:lvlText w:val="%3."/>
      <w:lvlJc w:val="right"/>
      <w:pPr>
        <w:ind w:left="3255" w:hanging="180"/>
      </w:pPr>
    </w:lvl>
    <w:lvl w:ilvl="3" w:tplc="FFFFFFFF" w:tentative="1">
      <w:start w:val="1"/>
      <w:numFmt w:val="decimal"/>
      <w:lvlText w:val="%4."/>
      <w:lvlJc w:val="left"/>
      <w:pPr>
        <w:ind w:left="3975" w:hanging="360"/>
      </w:pPr>
    </w:lvl>
    <w:lvl w:ilvl="4" w:tplc="FFFFFFFF" w:tentative="1">
      <w:start w:val="1"/>
      <w:numFmt w:val="lowerLetter"/>
      <w:lvlText w:val="%5."/>
      <w:lvlJc w:val="left"/>
      <w:pPr>
        <w:ind w:left="4695" w:hanging="360"/>
      </w:pPr>
    </w:lvl>
    <w:lvl w:ilvl="5" w:tplc="FFFFFFFF" w:tentative="1">
      <w:start w:val="1"/>
      <w:numFmt w:val="lowerRoman"/>
      <w:lvlText w:val="%6."/>
      <w:lvlJc w:val="right"/>
      <w:pPr>
        <w:ind w:left="5415" w:hanging="180"/>
      </w:pPr>
    </w:lvl>
    <w:lvl w:ilvl="6" w:tplc="FFFFFFFF" w:tentative="1">
      <w:start w:val="1"/>
      <w:numFmt w:val="decimal"/>
      <w:lvlText w:val="%7."/>
      <w:lvlJc w:val="left"/>
      <w:pPr>
        <w:ind w:left="6135" w:hanging="360"/>
      </w:pPr>
    </w:lvl>
    <w:lvl w:ilvl="7" w:tplc="FFFFFFFF" w:tentative="1">
      <w:start w:val="1"/>
      <w:numFmt w:val="lowerLetter"/>
      <w:lvlText w:val="%8."/>
      <w:lvlJc w:val="left"/>
      <w:pPr>
        <w:ind w:left="6855" w:hanging="360"/>
      </w:pPr>
    </w:lvl>
    <w:lvl w:ilvl="8" w:tplc="FFFFFFFF" w:tentative="1">
      <w:start w:val="1"/>
      <w:numFmt w:val="lowerRoman"/>
      <w:lvlText w:val="%9."/>
      <w:lvlJc w:val="right"/>
      <w:pPr>
        <w:ind w:left="7575" w:hanging="180"/>
      </w:pPr>
    </w:lvl>
  </w:abstractNum>
  <w:abstractNum w:abstractNumId="40" w15:restartNumberingAfterBreak="0">
    <w:nsid w:val="366618BC"/>
    <w:multiLevelType w:val="hybridMultilevel"/>
    <w:tmpl w:val="F0545FC6"/>
    <w:lvl w:ilvl="0" w:tplc="2E3635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382F166E"/>
    <w:multiLevelType w:val="hybridMultilevel"/>
    <w:tmpl w:val="A6B4B006"/>
    <w:lvl w:ilvl="0" w:tplc="39B8BA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392E5F44"/>
    <w:multiLevelType w:val="multilevel"/>
    <w:tmpl w:val="161A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6A3D48"/>
    <w:multiLevelType w:val="hybridMultilevel"/>
    <w:tmpl w:val="51B62D6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5" w15:restartNumberingAfterBreak="0">
    <w:nsid w:val="410E682E"/>
    <w:multiLevelType w:val="hybridMultilevel"/>
    <w:tmpl w:val="0FA46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419817F9"/>
    <w:multiLevelType w:val="hybridMultilevel"/>
    <w:tmpl w:val="108C49BE"/>
    <w:lvl w:ilvl="0" w:tplc="808014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445B1111"/>
    <w:multiLevelType w:val="hybridMultilevel"/>
    <w:tmpl w:val="746A6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51" w15:restartNumberingAfterBreak="0">
    <w:nsid w:val="4B635C11"/>
    <w:multiLevelType w:val="hybridMultilevel"/>
    <w:tmpl w:val="976478AE"/>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52" w15:restartNumberingAfterBreak="0">
    <w:nsid w:val="4BF40F83"/>
    <w:multiLevelType w:val="hybridMultilevel"/>
    <w:tmpl w:val="8DAA3C4A"/>
    <w:lvl w:ilvl="0" w:tplc="08090001">
      <w:start w:val="1"/>
      <w:numFmt w:val="bullet"/>
      <w:lvlText w:val=""/>
      <w:lvlJc w:val="left"/>
      <w:pPr>
        <w:ind w:left="2115" w:hanging="360"/>
      </w:pPr>
      <w:rPr>
        <w:rFonts w:ascii="Symbol" w:hAnsi="Symbol" w:hint="default"/>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53" w15:restartNumberingAfterBreak="0">
    <w:nsid w:val="4C6A3FC7"/>
    <w:multiLevelType w:val="hybridMultilevel"/>
    <w:tmpl w:val="DB82C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55" w15:restartNumberingAfterBreak="0">
    <w:nsid w:val="4F331572"/>
    <w:multiLevelType w:val="hybridMultilevel"/>
    <w:tmpl w:val="252C4C8C"/>
    <w:lvl w:ilvl="0" w:tplc="9F483156">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56"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50206F"/>
    <w:multiLevelType w:val="multilevel"/>
    <w:tmpl w:val="F2FC6F26"/>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8" w15:restartNumberingAfterBreak="0">
    <w:nsid w:val="537C7B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48C3EE7"/>
    <w:multiLevelType w:val="hybridMultilevel"/>
    <w:tmpl w:val="C144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4DF2EE8"/>
    <w:multiLevelType w:val="hybridMultilevel"/>
    <w:tmpl w:val="6324D5A6"/>
    <w:lvl w:ilvl="0" w:tplc="08090001">
      <w:start w:val="1"/>
      <w:numFmt w:val="bullet"/>
      <w:lvlText w:val=""/>
      <w:lvlJc w:val="left"/>
      <w:pPr>
        <w:ind w:left="2490" w:hanging="360"/>
      </w:pPr>
      <w:rPr>
        <w:rFonts w:ascii="Symbol" w:hAnsi="Symbol"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61" w15:restartNumberingAfterBreak="0">
    <w:nsid w:val="588F35E4"/>
    <w:multiLevelType w:val="hybridMultilevel"/>
    <w:tmpl w:val="2DF2068C"/>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62" w15:restartNumberingAfterBreak="0">
    <w:nsid w:val="5B9951D1"/>
    <w:multiLevelType w:val="hybridMultilevel"/>
    <w:tmpl w:val="FDF8CF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3" w15:restartNumberingAfterBreak="0">
    <w:nsid w:val="5C671725"/>
    <w:multiLevelType w:val="hybridMultilevel"/>
    <w:tmpl w:val="E6B41164"/>
    <w:lvl w:ilvl="0" w:tplc="74E26B5A">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4"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5"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6"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4CE6F4E"/>
    <w:multiLevelType w:val="hybridMultilevel"/>
    <w:tmpl w:val="C83E8036"/>
    <w:lvl w:ilvl="0" w:tplc="0CCC6BF6">
      <w:start w:val="1"/>
      <w:numFmt w:val="lowerLetter"/>
      <w:lvlText w:val="%1)"/>
      <w:lvlJc w:val="left"/>
      <w:pPr>
        <w:ind w:left="1510" w:hanging="360"/>
      </w:pPr>
      <w:rPr>
        <w:rFonts w:hint="default"/>
        <w:b w:val="0"/>
        <w:bCs/>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68" w15:restartNumberingAfterBreak="0">
    <w:nsid w:val="65A067D7"/>
    <w:multiLevelType w:val="hybridMultilevel"/>
    <w:tmpl w:val="33AA8F32"/>
    <w:lvl w:ilvl="0" w:tplc="77DCBDF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9" w15:restartNumberingAfterBreak="0">
    <w:nsid w:val="65C218DC"/>
    <w:multiLevelType w:val="hybridMultilevel"/>
    <w:tmpl w:val="D0A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6BA4161"/>
    <w:multiLevelType w:val="hybridMultilevel"/>
    <w:tmpl w:val="6B0AC106"/>
    <w:lvl w:ilvl="0" w:tplc="9FE6A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1"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3" w15:restartNumberingAfterBreak="0">
    <w:nsid w:val="6CA547A6"/>
    <w:multiLevelType w:val="multilevel"/>
    <w:tmpl w:val="3014F870"/>
    <w:lvl w:ilvl="0">
      <w:start w:val="1"/>
      <w:numFmt w:val="lowerLetter"/>
      <w:lvlText w:val="%1)"/>
      <w:lvlJc w:val="left"/>
      <w:pPr>
        <w:tabs>
          <w:tab w:val="num" w:pos="720"/>
        </w:tabs>
        <w:ind w:left="720" w:hanging="360"/>
      </w:pPr>
      <w:rPr>
        <w:rFonts w:ascii="Arial" w:eastAsia="Calibr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707BDF"/>
    <w:multiLevelType w:val="hybridMultilevel"/>
    <w:tmpl w:val="E84A005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5" w15:restartNumberingAfterBreak="0">
    <w:nsid w:val="6ED10769"/>
    <w:multiLevelType w:val="hybridMultilevel"/>
    <w:tmpl w:val="64BCF50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6"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7"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78" w15:restartNumberingAfterBreak="0">
    <w:nsid w:val="743D0886"/>
    <w:multiLevelType w:val="hybridMultilevel"/>
    <w:tmpl w:val="3F1C8184"/>
    <w:lvl w:ilvl="0" w:tplc="4600D3C8">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9"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1" w15:restartNumberingAfterBreak="0">
    <w:nsid w:val="7C8A0381"/>
    <w:multiLevelType w:val="hybridMultilevel"/>
    <w:tmpl w:val="C6625190"/>
    <w:lvl w:ilvl="0" w:tplc="9A3EB438">
      <w:start w:val="1"/>
      <w:numFmt w:val="lowerLetter"/>
      <w:lvlText w:val="%1)"/>
      <w:lvlJc w:val="left"/>
      <w:pPr>
        <w:ind w:left="1510" w:hanging="360"/>
      </w:pPr>
      <w:rPr>
        <w:rFonts w:hint="default"/>
        <w:b w:val="0"/>
        <w:bCs/>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82"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DF74D6"/>
    <w:multiLevelType w:val="multilevel"/>
    <w:tmpl w:val="0308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934955">
    <w:abstractNumId w:val="78"/>
  </w:num>
  <w:num w:numId="2" w16cid:durableId="364451981">
    <w:abstractNumId w:val="29"/>
  </w:num>
  <w:num w:numId="3" w16cid:durableId="403602914">
    <w:abstractNumId w:val="34"/>
  </w:num>
  <w:num w:numId="4" w16cid:durableId="1553038481">
    <w:abstractNumId w:val="11"/>
  </w:num>
  <w:num w:numId="5" w16cid:durableId="287785026">
    <w:abstractNumId w:val="48"/>
  </w:num>
  <w:num w:numId="6" w16cid:durableId="1432166096">
    <w:abstractNumId w:val="54"/>
  </w:num>
  <w:num w:numId="7" w16cid:durableId="27145985">
    <w:abstractNumId w:val="71"/>
  </w:num>
  <w:num w:numId="8" w16cid:durableId="2084791253">
    <w:abstractNumId w:val="66"/>
  </w:num>
  <w:num w:numId="9" w16cid:durableId="1333100204">
    <w:abstractNumId w:val="24"/>
  </w:num>
  <w:num w:numId="10" w16cid:durableId="12075785">
    <w:abstractNumId w:val="64"/>
  </w:num>
  <w:num w:numId="11" w16cid:durableId="106505777">
    <w:abstractNumId w:val="8"/>
  </w:num>
  <w:num w:numId="12" w16cid:durableId="1399402713">
    <w:abstractNumId w:val="80"/>
  </w:num>
  <w:num w:numId="13" w16cid:durableId="254755034">
    <w:abstractNumId w:val="12"/>
  </w:num>
  <w:num w:numId="14" w16cid:durableId="1435907138">
    <w:abstractNumId w:val="46"/>
  </w:num>
  <w:num w:numId="15" w16cid:durableId="348990362">
    <w:abstractNumId w:val="72"/>
  </w:num>
  <w:num w:numId="16" w16cid:durableId="1883131507">
    <w:abstractNumId w:val="56"/>
  </w:num>
  <w:num w:numId="17" w16cid:durableId="1956474561">
    <w:abstractNumId w:val="35"/>
  </w:num>
  <w:num w:numId="18" w16cid:durableId="1782530395">
    <w:abstractNumId w:val="16"/>
  </w:num>
  <w:num w:numId="19" w16cid:durableId="552078887">
    <w:abstractNumId w:val="42"/>
  </w:num>
  <w:num w:numId="20" w16cid:durableId="581334696">
    <w:abstractNumId w:val="50"/>
  </w:num>
  <w:num w:numId="21" w16cid:durableId="251595413">
    <w:abstractNumId w:val="76"/>
  </w:num>
  <w:num w:numId="22" w16cid:durableId="683216177">
    <w:abstractNumId w:val="14"/>
  </w:num>
  <w:num w:numId="23" w16cid:durableId="1053966240">
    <w:abstractNumId w:val="1"/>
  </w:num>
  <w:num w:numId="24" w16cid:durableId="1938783594">
    <w:abstractNumId w:val="38"/>
  </w:num>
  <w:num w:numId="25" w16cid:durableId="97409576">
    <w:abstractNumId w:val="82"/>
  </w:num>
  <w:num w:numId="26" w16cid:durableId="1045134357">
    <w:abstractNumId w:val="79"/>
  </w:num>
  <w:num w:numId="27" w16cid:durableId="589856456">
    <w:abstractNumId w:val="4"/>
  </w:num>
  <w:num w:numId="28" w16cid:durableId="1862738605">
    <w:abstractNumId w:val="7"/>
  </w:num>
  <w:num w:numId="29" w16cid:durableId="108479339">
    <w:abstractNumId w:val="65"/>
  </w:num>
  <w:num w:numId="30" w16cid:durableId="912393794">
    <w:abstractNumId w:val="44"/>
  </w:num>
  <w:num w:numId="31" w16cid:durableId="123164067">
    <w:abstractNumId w:val="26"/>
  </w:num>
  <w:num w:numId="32" w16cid:durableId="1318800973">
    <w:abstractNumId w:val="33"/>
  </w:num>
  <w:num w:numId="33" w16cid:durableId="1320159202">
    <w:abstractNumId w:val="9"/>
  </w:num>
  <w:num w:numId="34" w16cid:durableId="698818132">
    <w:abstractNumId w:val="49"/>
  </w:num>
  <w:num w:numId="35" w16cid:durableId="1158808751">
    <w:abstractNumId w:val="69"/>
  </w:num>
  <w:num w:numId="36" w16cid:durableId="212809239">
    <w:abstractNumId w:val="70"/>
  </w:num>
  <w:num w:numId="37" w16cid:durableId="1062294820">
    <w:abstractNumId w:val="22"/>
  </w:num>
  <w:num w:numId="38" w16cid:durableId="1860125390">
    <w:abstractNumId w:val="17"/>
  </w:num>
  <w:num w:numId="39" w16cid:durableId="1669480357">
    <w:abstractNumId w:val="61"/>
  </w:num>
  <w:num w:numId="40" w16cid:durableId="2046058935">
    <w:abstractNumId w:val="39"/>
  </w:num>
  <w:num w:numId="41" w16cid:durableId="1076517838">
    <w:abstractNumId w:val="28"/>
  </w:num>
  <w:num w:numId="42" w16cid:durableId="1794519083">
    <w:abstractNumId w:val="20"/>
  </w:num>
  <w:num w:numId="43" w16cid:durableId="904728291">
    <w:abstractNumId w:val="63"/>
  </w:num>
  <w:num w:numId="44" w16cid:durableId="186915588">
    <w:abstractNumId w:val="36"/>
  </w:num>
  <w:num w:numId="45" w16cid:durableId="1648970608">
    <w:abstractNumId w:val="52"/>
  </w:num>
  <w:num w:numId="46" w16cid:durableId="1444032041">
    <w:abstractNumId w:val="23"/>
  </w:num>
  <w:num w:numId="47" w16cid:durableId="954411147">
    <w:abstractNumId w:val="18"/>
  </w:num>
  <w:num w:numId="48" w16cid:durableId="133446264">
    <w:abstractNumId w:val="60"/>
  </w:num>
  <w:num w:numId="49" w16cid:durableId="2001305162">
    <w:abstractNumId w:val="45"/>
  </w:num>
  <w:num w:numId="50" w16cid:durableId="792863586">
    <w:abstractNumId w:val="41"/>
  </w:num>
  <w:num w:numId="51" w16cid:durableId="1045717453">
    <w:abstractNumId w:val="47"/>
  </w:num>
  <w:num w:numId="52" w16cid:durableId="1443303126">
    <w:abstractNumId w:val="53"/>
  </w:num>
  <w:num w:numId="53" w16cid:durableId="1161429662">
    <w:abstractNumId w:val="10"/>
  </w:num>
  <w:num w:numId="54" w16cid:durableId="1728916763">
    <w:abstractNumId w:val="30"/>
  </w:num>
  <w:num w:numId="55" w16cid:durableId="1313607108">
    <w:abstractNumId w:val="73"/>
  </w:num>
  <w:num w:numId="56" w16cid:durableId="1538155314">
    <w:abstractNumId w:val="15"/>
  </w:num>
  <w:num w:numId="57" w16cid:durableId="1675300664">
    <w:abstractNumId w:val="6"/>
  </w:num>
  <w:num w:numId="58" w16cid:durableId="1938245800">
    <w:abstractNumId w:val="0"/>
  </w:num>
  <w:num w:numId="59" w16cid:durableId="1363240768">
    <w:abstractNumId w:val="58"/>
  </w:num>
  <w:num w:numId="60" w16cid:durableId="703948270">
    <w:abstractNumId w:val="37"/>
  </w:num>
  <w:num w:numId="61" w16cid:durableId="1905487006">
    <w:abstractNumId w:val="68"/>
  </w:num>
  <w:num w:numId="62" w16cid:durableId="663970581">
    <w:abstractNumId w:val="19"/>
  </w:num>
  <w:num w:numId="63" w16cid:durableId="1559704086">
    <w:abstractNumId w:val="32"/>
  </w:num>
  <w:num w:numId="64" w16cid:durableId="1088423864">
    <w:abstractNumId w:val="59"/>
  </w:num>
  <w:num w:numId="65" w16cid:durableId="1740321910">
    <w:abstractNumId w:val="51"/>
  </w:num>
  <w:num w:numId="66" w16cid:durableId="1150560417">
    <w:abstractNumId w:val="62"/>
  </w:num>
  <w:num w:numId="67" w16cid:durableId="860434555">
    <w:abstractNumId w:val="31"/>
  </w:num>
  <w:num w:numId="68" w16cid:durableId="379475058">
    <w:abstractNumId w:val="27"/>
  </w:num>
  <w:num w:numId="69" w16cid:durableId="1040667461">
    <w:abstractNumId w:val="55"/>
  </w:num>
  <w:num w:numId="70" w16cid:durableId="954412314">
    <w:abstractNumId w:val="75"/>
  </w:num>
  <w:num w:numId="71" w16cid:durableId="1151673156">
    <w:abstractNumId w:val="40"/>
  </w:num>
  <w:num w:numId="72" w16cid:durableId="282617910">
    <w:abstractNumId w:val="25"/>
  </w:num>
  <w:num w:numId="73" w16cid:durableId="2112818256">
    <w:abstractNumId w:val="21"/>
  </w:num>
  <w:num w:numId="74" w16cid:durableId="856889138">
    <w:abstractNumId w:val="3"/>
  </w:num>
  <w:num w:numId="75" w16cid:durableId="1859854353">
    <w:abstractNumId w:val="74"/>
  </w:num>
  <w:num w:numId="76" w16cid:durableId="1019307795">
    <w:abstractNumId w:val="81"/>
  </w:num>
  <w:num w:numId="77" w16cid:durableId="1569000278">
    <w:abstractNumId w:val="67"/>
  </w:num>
  <w:num w:numId="78" w16cid:durableId="1934822982">
    <w:abstractNumId w:val="2"/>
  </w:num>
  <w:num w:numId="79" w16cid:durableId="1686440062">
    <w:abstractNumId w:val="83"/>
  </w:num>
  <w:num w:numId="80" w16cid:durableId="510415287">
    <w:abstractNumId w:val="43"/>
  </w:num>
  <w:num w:numId="81" w16cid:durableId="776487564">
    <w:abstractNumId w:val="13"/>
  </w:num>
  <w:num w:numId="82" w16cid:durableId="1385644871">
    <w:abstractNumId w:val="57"/>
  </w:num>
  <w:num w:numId="83" w16cid:durableId="469396264">
    <w:abstractNumId w:val="5"/>
  </w:num>
  <w:num w:numId="84" w16cid:durableId="367461632">
    <w:abstractNumId w:val="7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1F94"/>
    <w:rsid w:val="000022B0"/>
    <w:rsid w:val="000024CA"/>
    <w:rsid w:val="000039D0"/>
    <w:rsid w:val="0000407C"/>
    <w:rsid w:val="0000409C"/>
    <w:rsid w:val="00004679"/>
    <w:rsid w:val="000047D9"/>
    <w:rsid w:val="000051A4"/>
    <w:rsid w:val="00005798"/>
    <w:rsid w:val="000065AD"/>
    <w:rsid w:val="000068FB"/>
    <w:rsid w:val="00006DDD"/>
    <w:rsid w:val="00007028"/>
    <w:rsid w:val="00007238"/>
    <w:rsid w:val="0000763F"/>
    <w:rsid w:val="00007F08"/>
    <w:rsid w:val="00010690"/>
    <w:rsid w:val="000107C1"/>
    <w:rsid w:val="00010889"/>
    <w:rsid w:val="00011670"/>
    <w:rsid w:val="00011EC6"/>
    <w:rsid w:val="000120E5"/>
    <w:rsid w:val="000125A1"/>
    <w:rsid w:val="00012CDB"/>
    <w:rsid w:val="00012E99"/>
    <w:rsid w:val="00013744"/>
    <w:rsid w:val="000141A7"/>
    <w:rsid w:val="00014783"/>
    <w:rsid w:val="0001485B"/>
    <w:rsid w:val="000149E8"/>
    <w:rsid w:val="00015015"/>
    <w:rsid w:val="00015215"/>
    <w:rsid w:val="0001568E"/>
    <w:rsid w:val="00015B66"/>
    <w:rsid w:val="00016A20"/>
    <w:rsid w:val="00016C95"/>
    <w:rsid w:val="0001733B"/>
    <w:rsid w:val="0001744F"/>
    <w:rsid w:val="0001771E"/>
    <w:rsid w:val="000179B6"/>
    <w:rsid w:val="00017A41"/>
    <w:rsid w:val="00017E99"/>
    <w:rsid w:val="00020795"/>
    <w:rsid w:val="00020B86"/>
    <w:rsid w:val="00021549"/>
    <w:rsid w:val="00021694"/>
    <w:rsid w:val="00021B08"/>
    <w:rsid w:val="00021BBC"/>
    <w:rsid w:val="00021FD1"/>
    <w:rsid w:val="000222E8"/>
    <w:rsid w:val="00022CB1"/>
    <w:rsid w:val="00023330"/>
    <w:rsid w:val="00023580"/>
    <w:rsid w:val="00023B02"/>
    <w:rsid w:val="00023CD5"/>
    <w:rsid w:val="00023DD3"/>
    <w:rsid w:val="00023FC7"/>
    <w:rsid w:val="000247FB"/>
    <w:rsid w:val="0002481B"/>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6BF"/>
    <w:rsid w:val="00033777"/>
    <w:rsid w:val="0003478E"/>
    <w:rsid w:val="00035042"/>
    <w:rsid w:val="0003567B"/>
    <w:rsid w:val="0003629A"/>
    <w:rsid w:val="0003631A"/>
    <w:rsid w:val="0003692B"/>
    <w:rsid w:val="00037527"/>
    <w:rsid w:val="000378A4"/>
    <w:rsid w:val="00040529"/>
    <w:rsid w:val="000406DC"/>
    <w:rsid w:val="000407D3"/>
    <w:rsid w:val="00040B5B"/>
    <w:rsid w:val="00041105"/>
    <w:rsid w:val="000413C6"/>
    <w:rsid w:val="000429FA"/>
    <w:rsid w:val="00042AA7"/>
    <w:rsid w:val="00042B97"/>
    <w:rsid w:val="000431A1"/>
    <w:rsid w:val="000437D8"/>
    <w:rsid w:val="00043931"/>
    <w:rsid w:val="00043CD1"/>
    <w:rsid w:val="00043E56"/>
    <w:rsid w:val="000447AB"/>
    <w:rsid w:val="00045651"/>
    <w:rsid w:val="000458CA"/>
    <w:rsid w:val="00046279"/>
    <w:rsid w:val="00046A38"/>
    <w:rsid w:val="00046EE2"/>
    <w:rsid w:val="000470F3"/>
    <w:rsid w:val="0004738E"/>
    <w:rsid w:val="000473AF"/>
    <w:rsid w:val="00047E56"/>
    <w:rsid w:val="000502C5"/>
    <w:rsid w:val="000503BD"/>
    <w:rsid w:val="00050C61"/>
    <w:rsid w:val="00050E26"/>
    <w:rsid w:val="00051049"/>
    <w:rsid w:val="00051A5B"/>
    <w:rsid w:val="0005294B"/>
    <w:rsid w:val="00052DAD"/>
    <w:rsid w:val="0005307A"/>
    <w:rsid w:val="0005362C"/>
    <w:rsid w:val="00053648"/>
    <w:rsid w:val="00053D57"/>
    <w:rsid w:val="00053D5B"/>
    <w:rsid w:val="0005415E"/>
    <w:rsid w:val="00054FEA"/>
    <w:rsid w:val="0005533F"/>
    <w:rsid w:val="0005589D"/>
    <w:rsid w:val="00055AD3"/>
    <w:rsid w:val="00055FFD"/>
    <w:rsid w:val="0005615C"/>
    <w:rsid w:val="00056264"/>
    <w:rsid w:val="000562B3"/>
    <w:rsid w:val="00056F1F"/>
    <w:rsid w:val="000570AC"/>
    <w:rsid w:val="00057323"/>
    <w:rsid w:val="00057551"/>
    <w:rsid w:val="00057683"/>
    <w:rsid w:val="00057899"/>
    <w:rsid w:val="00060891"/>
    <w:rsid w:val="00060AEA"/>
    <w:rsid w:val="00060DD4"/>
    <w:rsid w:val="00060F33"/>
    <w:rsid w:val="00061084"/>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72AC"/>
    <w:rsid w:val="000675A9"/>
    <w:rsid w:val="000700B8"/>
    <w:rsid w:val="00070CBB"/>
    <w:rsid w:val="00071716"/>
    <w:rsid w:val="000720CD"/>
    <w:rsid w:val="00072698"/>
    <w:rsid w:val="00072803"/>
    <w:rsid w:val="000735CD"/>
    <w:rsid w:val="000736B6"/>
    <w:rsid w:val="000738C8"/>
    <w:rsid w:val="00073DEC"/>
    <w:rsid w:val="00074436"/>
    <w:rsid w:val="000744B3"/>
    <w:rsid w:val="00074BCA"/>
    <w:rsid w:val="00075282"/>
    <w:rsid w:val="0007539F"/>
    <w:rsid w:val="00075C35"/>
    <w:rsid w:val="00076FC8"/>
    <w:rsid w:val="000773AB"/>
    <w:rsid w:val="000778F6"/>
    <w:rsid w:val="00077A78"/>
    <w:rsid w:val="00080A80"/>
    <w:rsid w:val="000815C9"/>
    <w:rsid w:val="00081BDC"/>
    <w:rsid w:val="00081CC6"/>
    <w:rsid w:val="000826B6"/>
    <w:rsid w:val="000829F9"/>
    <w:rsid w:val="00082E64"/>
    <w:rsid w:val="0008320B"/>
    <w:rsid w:val="00083A95"/>
    <w:rsid w:val="00083CC0"/>
    <w:rsid w:val="00083E1A"/>
    <w:rsid w:val="0008521F"/>
    <w:rsid w:val="00085A70"/>
    <w:rsid w:val="00085A9F"/>
    <w:rsid w:val="00085C32"/>
    <w:rsid w:val="000869CD"/>
    <w:rsid w:val="00086B78"/>
    <w:rsid w:val="00087063"/>
    <w:rsid w:val="000873A9"/>
    <w:rsid w:val="00087AA4"/>
    <w:rsid w:val="00087E22"/>
    <w:rsid w:val="000904EB"/>
    <w:rsid w:val="00091964"/>
    <w:rsid w:val="00091B21"/>
    <w:rsid w:val="00092832"/>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573"/>
    <w:rsid w:val="000968E5"/>
    <w:rsid w:val="00096D42"/>
    <w:rsid w:val="00097C98"/>
    <w:rsid w:val="00097D54"/>
    <w:rsid w:val="000A0341"/>
    <w:rsid w:val="000A073E"/>
    <w:rsid w:val="000A16C0"/>
    <w:rsid w:val="000A1938"/>
    <w:rsid w:val="000A19E5"/>
    <w:rsid w:val="000A1E8C"/>
    <w:rsid w:val="000A2C12"/>
    <w:rsid w:val="000A2CA8"/>
    <w:rsid w:val="000A3AA8"/>
    <w:rsid w:val="000A3EC0"/>
    <w:rsid w:val="000A3F2A"/>
    <w:rsid w:val="000A43B7"/>
    <w:rsid w:val="000A4647"/>
    <w:rsid w:val="000A46D1"/>
    <w:rsid w:val="000A5638"/>
    <w:rsid w:val="000A59B5"/>
    <w:rsid w:val="000A5C1B"/>
    <w:rsid w:val="000A5CDF"/>
    <w:rsid w:val="000A5FB1"/>
    <w:rsid w:val="000A6284"/>
    <w:rsid w:val="000A675A"/>
    <w:rsid w:val="000A681F"/>
    <w:rsid w:val="000A718F"/>
    <w:rsid w:val="000A7DB5"/>
    <w:rsid w:val="000B07C2"/>
    <w:rsid w:val="000B08CE"/>
    <w:rsid w:val="000B1108"/>
    <w:rsid w:val="000B18FE"/>
    <w:rsid w:val="000B1DE5"/>
    <w:rsid w:val="000B257B"/>
    <w:rsid w:val="000B2830"/>
    <w:rsid w:val="000B31AD"/>
    <w:rsid w:val="000B31BF"/>
    <w:rsid w:val="000B34DF"/>
    <w:rsid w:val="000B363F"/>
    <w:rsid w:val="000B36B4"/>
    <w:rsid w:val="000B3F1B"/>
    <w:rsid w:val="000B4888"/>
    <w:rsid w:val="000B512A"/>
    <w:rsid w:val="000B5C8D"/>
    <w:rsid w:val="000B5E4D"/>
    <w:rsid w:val="000B5F2D"/>
    <w:rsid w:val="000B69C8"/>
    <w:rsid w:val="000B6C8C"/>
    <w:rsid w:val="000B73CF"/>
    <w:rsid w:val="000B7640"/>
    <w:rsid w:val="000B7AFB"/>
    <w:rsid w:val="000C0E4C"/>
    <w:rsid w:val="000C1A1A"/>
    <w:rsid w:val="000C1E47"/>
    <w:rsid w:val="000C1EEA"/>
    <w:rsid w:val="000C216D"/>
    <w:rsid w:val="000C2AF6"/>
    <w:rsid w:val="000C38EB"/>
    <w:rsid w:val="000C4141"/>
    <w:rsid w:val="000C4287"/>
    <w:rsid w:val="000C4736"/>
    <w:rsid w:val="000C490E"/>
    <w:rsid w:val="000C4AFC"/>
    <w:rsid w:val="000C50D9"/>
    <w:rsid w:val="000C5292"/>
    <w:rsid w:val="000C5CDE"/>
    <w:rsid w:val="000C5E44"/>
    <w:rsid w:val="000C62CC"/>
    <w:rsid w:val="000C6512"/>
    <w:rsid w:val="000C68B6"/>
    <w:rsid w:val="000C74FD"/>
    <w:rsid w:val="000C76D0"/>
    <w:rsid w:val="000D0DB0"/>
    <w:rsid w:val="000D1436"/>
    <w:rsid w:val="000D1E62"/>
    <w:rsid w:val="000D2B02"/>
    <w:rsid w:val="000D2FE2"/>
    <w:rsid w:val="000D3D71"/>
    <w:rsid w:val="000D59E3"/>
    <w:rsid w:val="000D5B95"/>
    <w:rsid w:val="000D6B41"/>
    <w:rsid w:val="000D6C5D"/>
    <w:rsid w:val="000D7287"/>
    <w:rsid w:val="000D74CC"/>
    <w:rsid w:val="000D7689"/>
    <w:rsid w:val="000E0038"/>
    <w:rsid w:val="000E099F"/>
    <w:rsid w:val="000E12F0"/>
    <w:rsid w:val="000E12FB"/>
    <w:rsid w:val="000E148D"/>
    <w:rsid w:val="000E1711"/>
    <w:rsid w:val="000E1CC5"/>
    <w:rsid w:val="000E225D"/>
    <w:rsid w:val="000E329A"/>
    <w:rsid w:val="000E3DD7"/>
    <w:rsid w:val="000E41CA"/>
    <w:rsid w:val="000E4762"/>
    <w:rsid w:val="000E4FFD"/>
    <w:rsid w:val="000E533A"/>
    <w:rsid w:val="000E55A9"/>
    <w:rsid w:val="000E58BE"/>
    <w:rsid w:val="000E5E43"/>
    <w:rsid w:val="000E6AB1"/>
    <w:rsid w:val="000E7D6B"/>
    <w:rsid w:val="000F0080"/>
    <w:rsid w:val="000F022E"/>
    <w:rsid w:val="000F033E"/>
    <w:rsid w:val="000F047E"/>
    <w:rsid w:val="000F057F"/>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5B0B"/>
    <w:rsid w:val="000F6310"/>
    <w:rsid w:val="000F6335"/>
    <w:rsid w:val="000F643D"/>
    <w:rsid w:val="001001A7"/>
    <w:rsid w:val="001004B2"/>
    <w:rsid w:val="00100F3B"/>
    <w:rsid w:val="00100FDD"/>
    <w:rsid w:val="0010117C"/>
    <w:rsid w:val="00101719"/>
    <w:rsid w:val="001027C9"/>
    <w:rsid w:val="00102EBC"/>
    <w:rsid w:val="00102F29"/>
    <w:rsid w:val="001031B6"/>
    <w:rsid w:val="001031DF"/>
    <w:rsid w:val="0010333D"/>
    <w:rsid w:val="001033A4"/>
    <w:rsid w:val="00103BAE"/>
    <w:rsid w:val="00103BDB"/>
    <w:rsid w:val="00103C87"/>
    <w:rsid w:val="00103EBD"/>
    <w:rsid w:val="001040CA"/>
    <w:rsid w:val="0010460A"/>
    <w:rsid w:val="00104D0A"/>
    <w:rsid w:val="00105B24"/>
    <w:rsid w:val="00106009"/>
    <w:rsid w:val="00106144"/>
    <w:rsid w:val="00106CC8"/>
    <w:rsid w:val="001074D5"/>
    <w:rsid w:val="001104A8"/>
    <w:rsid w:val="001106BF"/>
    <w:rsid w:val="00110715"/>
    <w:rsid w:val="00111191"/>
    <w:rsid w:val="00111757"/>
    <w:rsid w:val="00111D91"/>
    <w:rsid w:val="0011272C"/>
    <w:rsid w:val="00112A32"/>
    <w:rsid w:val="00112C4D"/>
    <w:rsid w:val="0011386A"/>
    <w:rsid w:val="00113B86"/>
    <w:rsid w:val="0011499E"/>
    <w:rsid w:val="00114B50"/>
    <w:rsid w:val="001155B7"/>
    <w:rsid w:val="00115AD5"/>
    <w:rsid w:val="00115B29"/>
    <w:rsid w:val="00116815"/>
    <w:rsid w:val="00117061"/>
    <w:rsid w:val="001179A2"/>
    <w:rsid w:val="00117AF2"/>
    <w:rsid w:val="00117DF2"/>
    <w:rsid w:val="00117F16"/>
    <w:rsid w:val="00117FDD"/>
    <w:rsid w:val="00120E31"/>
    <w:rsid w:val="00120F5A"/>
    <w:rsid w:val="001213C9"/>
    <w:rsid w:val="00121FA5"/>
    <w:rsid w:val="0012281D"/>
    <w:rsid w:val="0012333B"/>
    <w:rsid w:val="00123AF9"/>
    <w:rsid w:val="00123BB1"/>
    <w:rsid w:val="00123BBC"/>
    <w:rsid w:val="00123FF4"/>
    <w:rsid w:val="00124151"/>
    <w:rsid w:val="0012461A"/>
    <w:rsid w:val="00124651"/>
    <w:rsid w:val="00124D5D"/>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9E3"/>
    <w:rsid w:val="00133D60"/>
    <w:rsid w:val="001355F3"/>
    <w:rsid w:val="00135C81"/>
    <w:rsid w:val="00136707"/>
    <w:rsid w:val="00136DCD"/>
    <w:rsid w:val="00137205"/>
    <w:rsid w:val="0013724D"/>
    <w:rsid w:val="001375C1"/>
    <w:rsid w:val="00137946"/>
    <w:rsid w:val="00137D5D"/>
    <w:rsid w:val="00137E23"/>
    <w:rsid w:val="001401E2"/>
    <w:rsid w:val="001402C2"/>
    <w:rsid w:val="00140424"/>
    <w:rsid w:val="001412CA"/>
    <w:rsid w:val="001416F0"/>
    <w:rsid w:val="0014191C"/>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479FF"/>
    <w:rsid w:val="00147EC9"/>
    <w:rsid w:val="0015009E"/>
    <w:rsid w:val="0015026A"/>
    <w:rsid w:val="00150382"/>
    <w:rsid w:val="001510FC"/>
    <w:rsid w:val="00151E53"/>
    <w:rsid w:val="0015237A"/>
    <w:rsid w:val="00152959"/>
    <w:rsid w:val="0015334B"/>
    <w:rsid w:val="001549B6"/>
    <w:rsid w:val="00154B35"/>
    <w:rsid w:val="001561CC"/>
    <w:rsid w:val="00156867"/>
    <w:rsid w:val="001569AC"/>
    <w:rsid w:val="00156F3F"/>
    <w:rsid w:val="00157208"/>
    <w:rsid w:val="001574FD"/>
    <w:rsid w:val="00157DAD"/>
    <w:rsid w:val="001602DA"/>
    <w:rsid w:val="0016095E"/>
    <w:rsid w:val="00160AF4"/>
    <w:rsid w:val="00160CF2"/>
    <w:rsid w:val="001621DF"/>
    <w:rsid w:val="00162515"/>
    <w:rsid w:val="001626E5"/>
    <w:rsid w:val="0016345D"/>
    <w:rsid w:val="00163B9D"/>
    <w:rsid w:val="00163F27"/>
    <w:rsid w:val="00163FC1"/>
    <w:rsid w:val="0016407E"/>
    <w:rsid w:val="00164581"/>
    <w:rsid w:val="00164711"/>
    <w:rsid w:val="0016483C"/>
    <w:rsid w:val="001648D0"/>
    <w:rsid w:val="00164DD6"/>
    <w:rsid w:val="00165723"/>
    <w:rsid w:val="001666F0"/>
    <w:rsid w:val="00167820"/>
    <w:rsid w:val="00167D4E"/>
    <w:rsid w:val="001700DC"/>
    <w:rsid w:val="00170241"/>
    <w:rsid w:val="001706A4"/>
    <w:rsid w:val="00170AF7"/>
    <w:rsid w:val="00170D4B"/>
    <w:rsid w:val="00172D35"/>
    <w:rsid w:val="00172E1A"/>
    <w:rsid w:val="001737CC"/>
    <w:rsid w:val="00173978"/>
    <w:rsid w:val="00173A1E"/>
    <w:rsid w:val="00173D38"/>
    <w:rsid w:val="0017414B"/>
    <w:rsid w:val="001745DE"/>
    <w:rsid w:val="00175244"/>
    <w:rsid w:val="001752B8"/>
    <w:rsid w:val="00175A5D"/>
    <w:rsid w:val="0017624C"/>
    <w:rsid w:val="00176B97"/>
    <w:rsid w:val="00177BBD"/>
    <w:rsid w:val="00177DF2"/>
    <w:rsid w:val="0018069E"/>
    <w:rsid w:val="00180ED0"/>
    <w:rsid w:val="00181105"/>
    <w:rsid w:val="00181367"/>
    <w:rsid w:val="00181625"/>
    <w:rsid w:val="00181FE1"/>
    <w:rsid w:val="00182599"/>
    <w:rsid w:val="00182C64"/>
    <w:rsid w:val="00183280"/>
    <w:rsid w:val="001833BA"/>
    <w:rsid w:val="00183F08"/>
    <w:rsid w:val="00184AE4"/>
    <w:rsid w:val="00184D43"/>
    <w:rsid w:val="00184F1A"/>
    <w:rsid w:val="00185418"/>
    <w:rsid w:val="0018543F"/>
    <w:rsid w:val="00185696"/>
    <w:rsid w:val="00185818"/>
    <w:rsid w:val="001859C8"/>
    <w:rsid w:val="00185F11"/>
    <w:rsid w:val="0018617B"/>
    <w:rsid w:val="001866C3"/>
    <w:rsid w:val="001867BD"/>
    <w:rsid w:val="00186854"/>
    <w:rsid w:val="0018775A"/>
    <w:rsid w:val="00187813"/>
    <w:rsid w:val="001878F9"/>
    <w:rsid w:val="00187B01"/>
    <w:rsid w:val="00190FA5"/>
    <w:rsid w:val="00191337"/>
    <w:rsid w:val="001916CD"/>
    <w:rsid w:val="00191957"/>
    <w:rsid w:val="001919EB"/>
    <w:rsid w:val="00191C16"/>
    <w:rsid w:val="00191EF5"/>
    <w:rsid w:val="001924AE"/>
    <w:rsid w:val="00192EA9"/>
    <w:rsid w:val="00192F85"/>
    <w:rsid w:val="0019314A"/>
    <w:rsid w:val="001931B0"/>
    <w:rsid w:val="00193419"/>
    <w:rsid w:val="001935D3"/>
    <w:rsid w:val="00193899"/>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172"/>
    <w:rsid w:val="001A34DD"/>
    <w:rsid w:val="001A36C4"/>
    <w:rsid w:val="001A453A"/>
    <w:rsid w:val="001A46D8"/>
    <w:rsid w:val="001A4BBA"/>
    <w:rsid w:val="001A4C72"/>
    <w:rsid w:val="001A4FE9"/>
    <w:rsid w:val="001A564F"/>
    <w:rsid w:val="001A5A99"/>
    <w:rsid w:val="001A5C2B"/>
    <w:rsid w:val="001A6809"/>
    <w:rsid w:val="001A6895"/>
    <w:rsid w:val="001A6FA8"/>
    <w:rsid w:val="001A785A"/>
    <w:rsid w:val="001A78FC"/>
    <w:rsid w:val="001A7D9F"/>
    <w:rsid w:val="001B004D"/>
    <w:rsid w:val="001B0307"/>
    <w:rsid w:val="001B0487"/>
    <w:rsid w:val="001B04AF"/>
    <w:rsid w:val="001B063D"/>
    <w:rsid w:val="001B1180"/>
    <w:rsid w:val="001B1265"/>
    <w:rsid w:val="001B1DF1"/>
    <w:rsid w:val="001B2BA5"/>
    <w:rsid w:val="001B2DEB"/>
    <w:rsid w:val="001B36C8"/>
    <w:rsid w:val="001B4B9E"/>
    <w:rsid w:val="001B4E0B"/>
    <w:rsid w:val="001B4FC2"/>
    <w:rsid w:val="001B5094"/>
    <w:rsid w:val="001B6C5F"/>
    <w:rsid w:val="001B6F21"/>
    <w:rsid w:val="001B71E3"/>
    <w:rsid w:val="001C0012"/>
    <w:rsid w:val="001C059D"/>
    <w:rsid w:val="001C095B"/>
    <w:rsid w:val="001C0D07"/>
    <w:rsid w:val="001C1AC8"/>
    <w:rsid w:val="001C1BC4"/>
    <w:rsid w:val="001C1C1C"/>
    <w:rsid w:val="001C212C"/>
    <w:rsid w:val="001C23D2"/>
    <w:rsid w:val="001C287C"/>
    <w:rsid w:val="001C2995"/>
    <w:rsid w:val="001C32FD"/>
    <w:rsid w:val="001C37ED"/>
    <w:rsid w:val="001C3A2E"/>
    <w:rsid w:val="001C4244"/>
    <w:rsid w:val="001C4418"/>
    <w:rsid w:val="001C44EE"/>
    <w:rsid w:val="001C487B"/>
    <w:rsid w:val="001C4A0C"/>
    <w:rsid w:val="001C4C01"/>
    <w:rsid w:val="001C4EB5"/>
    <w:rsid w:val="001C5EB5"/>
    <w:rsid w:val="001C6030"/>
    <w:rsid w:val="001C6B28"/>
    <w:rsid w:val="001C6BB7"/>
    <w:rsid w:val="001C714C"/>
    <w:rsid w:val="001C75E4"/>
    <w:rsid w:val="001C7B21"/>
    <w:rsid w:val="001D007D"/>
    <w:rsid w:val="001D030A"/>
    <w:rsid w:val="001D0538"/>
    <w:rsid w:val="001D05A9"/>
    <w:rsid w:val="001D078A"/>
    <w:rsid w:val="001D0CFA"/>
    <w:rsid w:val="001D0E8D"/>
    <w:rsid w:val="001D12BA"/>
    <w:rsid w:val="001D1A31"/>
    <w:rsid w:val="001D1C26"/>
    <w:rsid w:val="001D2876"/>
    <w:rsid w:val="001D2C68"/>
    <w:rsid w:val="001D2D96"/>
    <w:rsid w:val="001D2FB6"/>
    <w:rsid w:val="001D2FE3"/>
    <w:rsid w:val="001D36A2"/>
    <w:rsid w:val="001D3824"/>
    <w:rsid w:val="001D3A52"/>
    <w:rsid w:val="001D413F"/>
    <w:rsid w:val="001D4FF4"/>
    <w:rsid w:val="001D5865"/>
    <w:rsid w:val="001D69FE"/>
    <w:rsid w:val="001D6EF2"/>
    <w:rsid w:val="001D7534"/>
    <w:rsid w:val="001E0669"/>
    <w:rsid w:val="001E09E9"/>
    <w:rsid w:val="001E0AA5"/>
    <w:rsid w:val="001E18CA"/>
    <w:rsid w:val="001E199E"/>
    <w:rsid w:val="001E1F32"/>
    <w:rsid w:val="001E22B1"/>
    <w:rsid w:val="001E274F"/>
    <w:rsid w:val="001E28C3"/>
    <w:rsid w:val="001E31AB"/>
    <w:rsid w:val="001E3411"/>
    <w:rsid w:val="001E35C1"/>
    <w:rsid w:val="001E3A43"/>
    <w:rsid w:val="001E3FFC"/>
    <w:rsid w:val="001E4CAB"/>
    <w:rsid w:val="001E4CD5"/>
    <w:rsid w:val="001E4FF1"/>
    <w:rsid w:val="001E5080"/>
    <w:rsid w:val="001E5BD2"/>
    <w:rsid w:val="001E5F75"/>
    <w:rsid w:val="001E6049"/>
    <w:rsid w:val="001E60B3"/>
    <w:rsid w:val="001E6B33"/>
    <w:rsid w:val="001E6D82"/>
    <w:rsid w:val="001E6F68"/>
    <w:rsid w:val="001E70D8"/>
    <w:rsid w:val="001E7937"/>
    <w:rsid w:val="001E7A62"/>
    <w:rsid w:val="001E7E85"/>
    <w:rsid w:val="001F0B77"/>
    <w:rsid w:val="001F0F7F"/>
    <w:rsid w:val="001F17EF"/>
    <w:rsid w:val="001F2CE0"/>
    <w:rsid w:val="001F2F2B"/>
    <w:rsid w:val="001F32C0"/>
    <w:rsid w:val="001F3706"/>
    <w:rsid w:val="001F4482"/>
    <w:rsid w:val="001F464E"/>
    <w:rsid w:val="001F4EBF"/>
    <w:rsid w:val="001F5473"/>
    <w:rsid w:val="001F5E17"/>
    <w:rsid w:val="001F6220"/>
    <w:rsid w:val="001F668E"/>
    <w:rsid w:val="001F6C7A"/>
    <w:rsid w:val="001F774F"/>
    <w:rsid w:val="001F799A"/>
    <w:rsid w:val="00200D7A"/>
    <w:rsid w:val="00200DA2"/>
    <w:rsid w:val="00200DD9"/>
    <w:rsid w:val="00200E30"/>
    <w:rsid w:val="00201022"/>
    <w:rsid w:val="00201C38"/>
    <w:rsid w:val="002021D4"/>
    <w:rsid w:val="00202F22"/>
    <w:rsid w:val="0020386D"/>
    <w:rsid w:val="002039B9"/>
    <w:rsid w:val="00203CEF"/>
    <w:rsid w:val="00204471"/>
    <w:rsid w:val="002044DB"/>
    <w:rsid w:val="002048D4"/>
    <w:rsid w:val="0020559E"/>
    <w:rsid w:val="00205816"/>
    <w:rsid w:val="00205D8B"/>
    <w:rsid w:val="00206044"/>
    <w:rsid w:val="002071DE"/>
    <w:rsid w:val="00207209"/>
    <w:rsid w:val="0020770A"/>
    <w:rsid w:val="002077A2"/>
    <w:rsid w:val="002077CE"/>
    <w:rsid w:val="002077D2"/>
    <w:rsid w:val="0021033D"/>
    <w:rsid w:val="00210402"/>
    <w:rsid w:val="00212386"/>
    <w:rsid w:val="002124AA"/>
    <w:rsid w:val="002125A9"/>
    <w:rsid w:val="002125EE"/>
    <w:rsid w:val="00212629"/>
    <w:rsid w:val="00212C4E"/>
    <w:rsid w:val="00212DC0"/>
    <w:rsid w:val="00212EB5"/>
    <w:rsid w:val="00212F18"/>
    <w:rsid w:val="002134FA"/>
    <w:rsid w:val="00213729"/>
    <w:rsid w:val="002137CA"/>
    <w:rsid w:val="00213D14"/>
    <w:rsid w:val="00214099"/>
    <w:rsid w:val="0021415A"/>
    <w:rsid w:val="002154B2"/>
    <w:rsid w:val="0021550E"/>
    <w:rsid w:val="0021562D"/>
    <w:rsid w:val="0021566F"/>
    <w:rsid w:val="00215DF2"/>
    <w:rsid w:val="0021672B"/>
    <w:rsid w:val="00216911"/>
    <w:rsid w:val="002176A0"/>
    <w:rsid w:val="0021786A"/>
    <w:rsid w:val="002205A7"/>
    <w:rsid w:val="0022119D"/>
    <w:rsid w:val="0022178D"/>
    <w:rsid w:val="002218EE"/>
    <w:rsid w:val="00221D85"/>
    <w:rsid w:val="00221DDC"/>
    <w:rsid w:val="0022213D"/>
    <w:rsid w:val="00222512"/>
    <w:rsid w:val="002225B9"/>
    <w:rsid w:val="00223A4A"/>
    <w:rsid w:val="00223B8F"/>
    <w:rsid w:val="00223D40"/>
    <w:rsid w:val="00224045"/>
    <w:rsid w:val="002241AD"/>
    <w:rsid w:val="00224745"/>
    <w:rsid w:val="00225C5F"/>
    <w:rsid w:val="0022621E"/>
    <w:rsid w:val="002266D6"/>
    <w:rsid w:val="0022688F"/>
    <w:rsid w:val="00226FD4"/>
    <w:rsid w:val="0022707A"/>
    <w:rsid w:val="002276A6"/>
    <w:rsid w:val="00227A2B"/>
    <w:rsid w:val="00230C35"/>
    <w:rsid w:val="002324A7"/>
    <w:rsid w:val="00232CCF"/>
    <w:rsid w:val="00232E8E"/>
    <w:rsid w:val="002341A8"/>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A68"/>
    <w:rsid w:val="00240F94"/>
    <w:rsid w:val="00241423"/>
    <w:rsid w:val="002417F8"/>
    <w:rsid w:val="00241888"/>
    <w:rsid w:val="00241A7C"/>
    <w:rsid w:val="00241D47"/>
    <w:rsid w:val="002421DE"/>
    <w:rsid w:val="002429AA"/>
    <w:rsid w:val="002439F9"/>
    <w:rsid w:val="00243E3C"/>
    <w:rsid w:val="00243EFD"/>
    <w:rsid w:val="0024421D"/>
    <w:rsid w:val="002447BA"/>
    <w:rsid w:val="00245EB2"/>
    <w:rsid w:val="00246835"/>
    <w:rsid w:val="002469C5"/>
    <w:rsid w:val="00246F53"/>
    <w:rsid w:val="00246FE8"/>
    <w:rsid w:val="00247189"/>
    <w:rsid w:val="0024773F"/>
    <w:rsid w:val="00251712"/>
    <w:rsid w:val="00252596"/>
    <w:rsid w:val="0025263E"/>
    <w:rsid w:val="00252828"/>
    <w:rsid w:val="00252DA1"/>
    <w:rsid w:val="00253364"/>
    <w:rsid w:val="00253BE0"/>
    <w:rsid w:val="00253DF1"/>
    <w:rsid w:val="002547F6"/>
    <w:rsid w:val="002553E3"/>
    <w:rsid w:val="00255F85"/>
    <w:rsid w:val="0025668B"/>
    <w:rsid w:val="0025668C"/>
    <w:rsid w:val="0025694C"/>
    <w:rsid w:val="00256E66"/>
    <w:rsid w:val="00256E97"/>
    <w:rsid w:val="002574D7"/>
    <w:rsid w:val="00257CB0"/>
    <w:rsid w:val="00257D05"/>
    <w:rsid w:val="00260876"/>
    <w:rsid w:val="00260A3D"/>
    <w:rsid w:val="00261107"/>
    <w:rsid w:val="002615CB"/>
    <w:rsid w:val="00261AD0"/>
    <w:rsid w:val="00261D4F"/>
    <w:rsid w:val="00261ED2"/>
    <w:rsid w:val="00261FA6"/>
    <w:rsid w:val="00262024"/>
    <w:rsid w:val="0026204D"/>
    <w:rsid w:val="0026222C"/>
    <w:rsid w:val="00262793"/>
    <w:rsid w:val="0026387A"/>
    <w:rsid w:val="00263D42"/>
    <w:rsid w:val="002641B6"/>
    <w:rsid w:val="0026440F"/>
    <w:rsid w:val="002644DA"/>
    <w:rsid w:val="00264AFB"/>
    <w:rsid w:val="00264C83"/>
    <w:rsid w:val="002652F7"/>
    <w:rsid w:val="00265D88"/>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4AB"/>
    <w:rsid w:val="00275B97"/>
    <w:rsid w:val="00275EBC"/>
    <w:rsid w:val="00276005"/>
    <w:rsid w:val="00276CC1"/>
    <w:rsid w:val="0027714C"/>
    <w:rsid w:val="002778DF"/>
    <w:rsid w:val="00277AB5"/>
    <w:rsid w:val="002807E5"/>
    <w:rsid w:val="00280EA2"/>
    <w:rsid w:val="0028116A"/>
    <w:rsid w:val="00282748"/>
    <w:rsid w:val="00282EC7"/>
    <w:rsid w:val="00283031"/>
    <w:rsid w:val="002832F1"/>
    <w:rsid w:val="002838A5"/>
    <w:rsid w:val="002844D5"/>
    <w:rsid w:val="002848E0"/>
    <w:rsid w:val="00284ABE"/>
    <w:rsid w:val="0028558E"/>
    <w:rsid w:val="00285808"/>
    <w:rsid w:val="00285F1F"/>
    <w:rsid w:val="002860B7"/>
    <w:rsid w:val="00286AB9"/>
    <w:rsid w:val="00287775"/>
    <w:rsid w:val="0029007D"/>
    <w:rsid w:val="002901FF"/>
    <w:rsid w:val="00290756"/>
    <w:rsid w:val="00290842"/>
    <w:rsid w:val="002908B3"/>
    <w:rsid w:val="00290B34"/>
    <w:rsid w:val="00290D2B"/>
    <w:rsid w:val="002911D7"/>
    <w:rsid w:val="00294412"/>
    <w:rsid w:val="00294579"/>
    <w:rsid w:val="00296497"/>
    <w:rsid w:val="00296ECF"/>
    <w:rsid w:val="0029764A"/>
    <w:rsid w:val="002978CF"/>
    <w:rsid w:val="00297DC9"/>
    <w:rsid w:val="00297E9A"/>
    <w:rsid w:val="002A0832"/>
    <w:rsid w:val="002A0E08"/>
    <w:rsid w:val="002A1058"/>
    <w:rsid w:val="002A135F"/>
    <w:rsid w:val="002A1AAC"/>
    <w:rsid w:val="002A243A"/>
    <w:rsid w:val="002A2B25"/>
    <w:rsid w:val="002A31FF"/>
    <w:rsid w:val="002A36AE"/>
    <w:rsid w:val="002A3CE8"/>
    <w:rsid w:val="002A3E21"/>
    <w:rsid w:val="002A4579"/>
    <w:rsid w:val="002A49C3"/>
    <w:rsid w:val="002A4AF9"/>
    <w:rsid w:val="002A4BE4"/>
    <w:rsid w:val="002A4E74"/>
    <w:rsid w:val="002A5049"/>
    <w:rsid w:val="002A5218"/>
    <w:rsid w:val="002A63EC"/>
    <w:rsid w:val="002A6A04"/>
    <w:rsid w:val="002A76A1"/>
    <w:rsid w:val="002B0211"/>
    <w:rsid w:val="002B15C6"/>
    <w:rsid w:val="002B1B8B"/>
    <w:rsid w:val="002B2BEC"/>
    <w:rsid w:val="002B2E98"/>
    <w:rsid w:val="002B3175"/>
    <w:rsid w:val="002B3434"/>
    <w:rsid w:val="002B3507"/>
    <w:rsid w:val="002B36FE"/>
    <w:rsid w:val="002B39BE"/>
    <w:rsid w:val="002B3DBD"/>
    <w:rsid w:val="002B3ECD"/>
    <w:rsid w:val="002B4409"/>
    <w:rsid w:val="002B4681"/>
    <w:rsid w:val="002B4ED2"/>
    <w:rsid w:val="002B4F54"/>
    <w:rsid w:val="002B50A5"/>
    <w:rsid w:val="002B5548"/>
    <w:rsid w:val="002B5AEB"/>
    <w:rsid w:val="002B6336"/>
    <w:rsid w:val="002B6763"/>
    <w:rsid w:val="002B6DBD"/>
    <w:rsid w:val="002C043A"/>
    <w:rsid w:val="002C08DA"/>
    <w:rsid w:val="002C12F2"/>
    <w:rsid w:val="002C19F9"/>
    <w:rsid w:val="002C205A"/>
    <w:rsid w:val="002C22C0"/>
    <w:rsid w:val="002C2BE2"/>
    <w:rsid w:val="002C2DB5"/>
    <w:rsid w:val="002C34DC"/>
    <w:rsid w:val="002C440D"/>
    <w:rsid w:val="002C46BD"/>
    <w:rsid w:val="002C5023"/>
    <w:rsid w:val="002C5858"/>
    <w:rsid w:val="002C5AEB"/>
    <w:rsid w:val="002C5E1B"/>
    <w:rsid w:val="002C623B"/>
    <w:rsid w:val="002C6B4A"/>
    <w:rsid w:val="002C6E0A"/>
    <w:rsid w:val="002C740D"/>
    <w:rsid w:val="002C79FA"/>
    <w:rsid w:val="002C7C08"/>
    <w:rsid w:val="002C7DC6"/>
    <w:rsid w:val="002D0D56"/>
    <w:rsid w:val="002D11FB"/>
    <w:rsid w:val="002D13EB"/>
    <w:rsid w:val="002D15F7"/>
    <w:rsid w:val="002D171F"/>
    <w:rsid w:val="002D1CDC"/>
    <w:rsid w:val="002D21D4"/>
    <w:rsid w:val="002D2B69"/>
    <w:rsid w:val="002D2C6A"/>
    <w:rsid w:val="002D3F7B"/>
    <w:rsid w:val="002D43F0"/>
    <w:rsid w:val="002D4613"/>
    <w:rsid w:val="002D5133"/>
    <w:rsid w:val="002D6062"/>
    <w:rsid w:val="002D6903"/>
    <w:rsid w:val="002D69D9"/>
    <w:rsid w:val="002D6DDC"/>
    <w:rsid w:val="002D7354"/>
    <w:rsid w:val="002D7821"/>
    <w:rsid w:val="002D7954"/>
    <w:rsid w:val="002D7A26"/>
    <w:rsid w:val="002D7C58"/>
    <w:rsid w:val="002D7DE4"/>
    <w:rsid w:val="002E026B"/>
    <w:rsid w:val="002E035A"/>
    <w:rsid w:val="002E0902"/>
    <w:rsid w:val="002E11A8"/>
    <w:rsid w:val="002E18A7"/>
    <w:rsid w:val="002E1BA7"/>
    <w:rsid w:val="002E1CB0"/>
    <w:rsid w:val="002E2A1A"/>
    <w:rsid w:val="002E2A26"/>
    <w:rsid w:val="002E3229"/>
    <w:rsid w:val="002E4061"/>
    <w:rsid w:val="002E4646"/>
    <w:rsid w:val="002E4ABB"/>
    <w:rsid w:val="002E53B0"/>
    <w:rsid w:val="002E65AB"/>
    <w:rsid w:val="002E6A65"/>
    <w:rsid w:val="002E6CC6"/>
    <w:rsid w:val="002E7404"/>
    <w:rsid w:val="002E7544"/>
    <w:rsid w:val="002F084E"/>
    <w:rsid w:val="002F0AB9"/>
    <w:rsid w:val="002F0C22"/>
    <w:rsid w:val="002F0D27"/>
    <w:rsid w:val="002F1B60"/>
    <w:rsid w:val="002F203E"/>
    <w:rsid w:val="002F26D8"/>
    <w:rsid w:val="002F3076"/>
    <w:rsid w:val="002F3154"/>
    <w:rsid w:val="002F3487"/>
    <w:rsid w:val="002F3AEE"/>
    <w:rsid w:val="002F47D3"/>
    <w:rsid w:val="002F51B7"/>
    <w:rsid w:val="002F5E9D"/>
    <w:rsid w:val="002F6104"/>
    <w:rsid w:val="002F612B"/>
    <w:rsid w:val="002F61AE"/>
    <w:rsid w:val="002F6306"/>
    <w:rsid w:val="002F63CD"/>
    <w:rsid w:val="002F694F"/>
    <w:rsid w:val="002F6E08"/>
    <w:rsid w:val="002F7152"/>
    <w:rsid w:val="002F7202"/>
    <w:rsid w:val="002F7B79"/>
    <w:rsid w:val="00301C30"/>
    <w:rsid w:val="00301D34"/>
    <w:rsid w:val="00301E68"/>
    <w:rsid w:val="00301FBC"/>
    <w:rsid w:val="003021AC"/>
    <w:rsid w:val="00302255"/>
    <w:rsid w:val="003023AB"/>
    <w:rsid w:val="00302649"/>
    <w:rsid w:val="00302650"/>
    <w:rsid w:val="00303391"/>
    <w:rsid w:val="00303B9F"/>
    <w:rsid w:val="003041E9"/>
    <w:rsid w:val="00304326"/>
    <w:rsid w:val="00304650"/>
    <w:rsid w:val="003046B6"/>
    <w:rsid w:val="00304AA1"/>
    <w:rsid w:val="00304EE2"/>
    <w:rsid w:val="00305B44"/>
    <w:rsid w:val="003060EC"/>
    <w:rsid w:val="0030610F"/>
    <w:rsid w:val="003061A8"/>
    <w:rsid w:val="00307493"/>
    <w:rsid w:val="00307F7D"/>
    <w:rsid w:val="003105F7"/>
    <w:rsid w:val="00310C4C"/>
    <w:rsid w:val="00311635"/>
    <w:rsid w:val="00311C41"/>
    <w:rsid w:val="003122AB"/>
    <w:rsid w:val="00312301"/>
    <w:rsid w:val="00312762"/>
    <w:rsid w:val="00312BE3"/>
    <w:rsid w:val="0031329C"/>
    <w:rsid w:val="00313B14"/>
    <w:rsid w:val="00314744"/>
    <w:rsid w:val="00314C2D"/>
    <w:rsid w:val="00314F89"/>
    <w:rsid w:val="00315011"/>
    <w:rsid w:val="00315721"/>
    <w:rsid w:val="00316378"/>
    <w:rsid w:val="003171CB"/>
    <w:rsid w:val="003173B0"/>
    <w:rsid w:val="00317DD0"/>
    <w:rsid w:val="00320082"/>
    <w:rsid w:val="0032018E"/>
    <w:rsid w:val="0032199A"/>
    <w:rsid w:val="003228AB"/>
    <w:rsid w:val="00322B27"/>
    <w:rsid w:val="00323101"/>
    <w:rsid w:val="0032346A"/>
    <w:rsid w:val="003239E4"/>
    <w:rsid w:val="00323C87"/>
    <w:rsid w:val="003248E6"/>
    <w:rsid w:val="00324B76"/>
    <w:rsid w:val="00324EB4"/>
    <w:rsid w:val="0032505C"/>
    <w:rsid w:val="003253D3"/>
    <w:rsid w:val="0032556A"/>
    <w:rsid w:val="00325822"/>
    <w:rsid w:val="003258AB"/>
    <w:rsid w:val="00325AA5"/>
    <w:rsid w:val="00326871"/>
    <w:rsid w:val="00326F0B"/>
    <w:rsid w:val="00327214"/>
    <w:rsid w:val="003276E4"/>
    <w:rsid w:val="003278B8"/>
    <w:rsid w:val="00327F24"/>
    <w:rsid w:val="00330570"/>
    <w:rsid w:val="003309B8"/>
    <w:rsid w:val="00330F7D"/>
    <w:rsid w:val="003318F4"/>
    <w:rsid w:val="003319E2"/>
    <w:rsid w:val="00331BF9"/>
    <w:rsid w:val="00331DAF"/>
    <w:rsid w:val="00331F11"/>
    <w:rsid w:val="0033208D"/>
    <w:rsid w:val="003320CE"/>
    <w:rsid w:val="00332B36"/>
    <w:rsid w:val="00332BD8"/>
    <w:rsid w:val="00332CB4"/>
    <w:rsid w:val="00332CCC"/>
    <w:rsid w:val="00332DCC"/>
    <w:rsid w:val="00332ED9"/>
    <w:rsid w:val="00333992"/>
    <w:rsid w:val="00333A03"/>
    <w:rsid w:val="00335A9A"/>
    <w:rsid w:val="00335FFF"/>
    <w:rsid w:val="00336CC1"/>
    <w:rsid w:val="003371DC"/>
    <w:rsid w:val="003374B6"/>
    <w:rsid w:val="003374BB"/>
    <w:rsid w:val="00337695"/>
    <w:rsid w:val="00337D7C"/>
    <w:rsid w:val="00337EF6"/>
    <w:rsid w:val="0034050D"/>
    <w:rsid w:val="003405CE"/>
    <w:rsid w:val="00340BE8"/>
    <w:rsid w:val="00340C02"/>
    <w:rsid w:val="003423FB"/>
    <w:rsid w:val="00342BD3"/>
    <w:rsid w:val="00342C0C"/>
    <w:rsid w:val="003431BA"/>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479FD"/>
    <w:rsid w:val="00347EF5"/>
    <w:rsid w:val="00350115"/>
    <w:rsid w:val="0035080E"/>
    <w:rsid w:val="00351459"/>
    <w:rsid w:val="00351486"/>
    <w:rsid w:val="003514B2"/>
    <w:rsid w:val="0035198D"/>
    <w:rsid w:val="00352E0D"/>
    <w:rsid w:val="00353243"/>
    <w:rsid w:val="00353343"/>
    <w:rsid w:val="003547FF"/>
    <w:rsid w:val="003551B7"/>
    <w:rsid w:val="00355F95"/>
    <w:rsid w:val="003572B1"/>
    <w:rsid w:val="00360064"/>
    <w:rsid w:val="003602EB"/>
    <w:rsid w:val="003610F3"/>
    <w:rsid w:val="00361564"/>
    <w:rsid w:val="003615A7"/>
    <w:rsid w:val="003619A9"/>
    <w:rsid w:val="00361D55"/>
    <w:rsid w:val="003620B7"/>
    <w:rsid w:val="00362C5D"/>
    <w:rsid w:val="00363295"/>
    <w:rsid w:val="00363A28"/>
    <w:rsid w:val="00363A7A"/>
    <w:rsid w:val="00363BFA"/>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0A87"/>
    <w:rsid w:val="00370D5A"/>
    <w:rsid w:val="00371F89"/>
    <w:rsid w:val="0037203C"/>
    <w:rsid w:val="0037297C"/>
    <w:rsid w:val="003731A5"/>
    <w:rsid w:val="003736A5"/>
    <w:rsid w:val="00373CAF"/>
    <w:rsid w:val="003748F6"/>
    <w:rsid w:val="00374BA4"/>
    <w:rsid w:val="0037519C"/>
    <w:rsid w:val="0037520D"/>
    <w:rsid w:val="00375338"/>
    <w:rsid w:val="003758EE"/>
    <w:rsid w:val="00375D76"/>
    <w:rsid w:val="00375F2C"/>
    <w:rsid w:val="0037608C"/>
    <w:rsid w:val="0037655C"/>
    <w:rsid w:val="00376C06"/>
    <w:rsid w:val="003771B8"/>
    <w:rsid w:val="00377774"/>
    <w:rsid w:val="00380F1D"/>
    <w:rsid w:val="00381CF5"/>
    <w:rsid w:val="00381FC2"/>
    <w:rsid w:val="00382E79"/>
    <w:rsid w:val="003837F5"/>
    <w:rsid w:val="003838EF"/>
    <w:rsid w:val="00383A16"/>
    <w:rsid w:val="00383A93"/>
    <w:rsid w:val="00384055"/>
    <w:rsid w:val="003840A4"/>
    <w:rsid w:val="003845A8"/>
    <w:rsid w:val="003857A2"/>
    <w:rsid w:val="003858B1"/>
    <w:rsid w:val="00385A60"/>
    <w:rsid w:val="00385C1A"/>
    <w:rsid w:val="00385FFF"/>
    <w:rsid w:val="00386246"/>
    <w:rsid w:val="003874CD"/>
    <w:rsid w:val="003901A4"/>
    <w:rsid w:val="0039065A"/>
    <w:rsid w:val="00390AA5"/>
    <w:rsid w:val="00391783"/>
    <w:rsid w:val="00392179"/>
    <w:rsid w:val="00392203"/>
    <w:rsid w:val="003923FA"/>
    <w:rsid w:val="003926D4"/>
    <w:rsid w:val="00392A9B"/>
    <w:rsid w:val="003931BA"/>
    <w:rsid w:val="003938E9"/>
    <w:rsid w:val="00393E73"/>
    <w:rsid w:val="00394505"/>
    <w:rsid w:val="0039520A"/>
    <w:rsid w:val="0039552D"/>
    <w:rsid w:val="003960AB"/>
    <w:rsid w:val="00396137"/>
    <w:rsid w:val="003967BE"/>
    <w:rsid w:val="0039755D"/>
    <w:rsid w:val="003979DD"/>
    <w:rsid w:val="003A06BF"/>
    <w:rsid w:val="003A090E"/>
    <w:rsid w:val="003A09D0"/>
    <w:rsid w:val="003A1457"/>
    <w:rsid w:val="003A15A9"/>
    <w:rsid w:val="003A17AC"/>
    <w:rsid w:val="003A1ACD"/>
    <w:rsid w:val="003A1B1E"/>
    <w:rsid w:val="003A1F00"/>
    <w:rsid w:val="003A29B5"/>
    <w:rsid w:val="003A40FF"/>
    <w:rsid w:val="003A4400"/>
    <w:rsid w:val="003A4A13"/>
    <w:rsid w:val="003A4CC9"/>
    <w:rsid w:val="003A4E11"/>
    <w:rsid w:val="003A4E5A"/>
    <w:rsid w:val="003A4FBE"/>
    <w:rsid w:val="003A5DE6"/>
    <w:rsid w:val="003A5E28"/>
    <w:rsid w:val="003A5FE2"/>
    <w:rsid w:val="003A6436"/>
    <w:rsid w:val="003A6452"/>
    <w:rsid w:val="003A672A"/>
    <w:rsid w:val="003A687A"/>
    <w:rsid w:val="003A6A8A"/>
    <w:rsid w:val="003A78AC"/>
    <w:rsid w:val="003A7A1A"/>
    <w:rsid w:val="003B0427"/>
    <w:rsid w:val="003B0970"/>
    <w:rsid w:val="003B0BE2"/>
    <w:rsid w:val="003B10CF"/>
    <w:rsid w:val="003B119E"/>
    <w:rsid w:val="003B244D"/>
    <w:rsid w:val="003B2646"/>
    <w:rsid w:val="003B2A55"/>
    <w:rsid w:val="003B2E88"/>
    <w:rsid w:val="003B2FF8"/>
    <w:rsid w:val="003B485E"/>
    <w:rsid w:val="003B4BCD"/>
    <w:rsid w:val="003B505C"/>
    <w:rsid w:val="003B61B5"/>
    <w:rsid w:val="003B6CE5"/>
    <w:rsid w:val="003B6D73"/>
    <w:rsid w:val="003B6E2C"/>
    <w:rsid w:val="003B72C9"/>
    <w:rsid w:val="003B7505"/>
    <w:rsid w:val="003B786A"/>
    <w:rsid w:val="003C02BB"/>
    <w:rsid w:val="003C034F"/>
    <w:rsid w:val="003C068D"/>
    <w:rsid w:val="003C074D"/>
    <w:rsid w:val="003C0E77"/>
    <w:rsid w:val="003C1DE3"/>
    <w:rsid w:val="003C2396"/>
    <w:rsid w:val="003C2F3A"/>
    <w:rsid w:val="003C38B4"/>
    <w:rsid w:val="003C398D"/>
    <w:rsid w:val="003C39F0"/>
    <w:rsid w:val="003C3B86"/>
    <w:rsid w:val="003C4093"/>
    <w:rsid w:val="003C4994"/>
    <w:rsid w:val="003C6727"/>
    <w:rsid w:val="003C6B37"/>
    <w:rsid w:val="003C6E50"/>
    <w:rsid w:val="003C75AC"/>
    <w:rsid w:val="003C7BAE"/>
    <w:rsid w:val="003C7CE6"/>
    <w:rsid w:val="003C7E89"/>
    <w:rsid w:val="003D011B"/>
    <w:rsid w:val="003D0957"/>
    <w:rsid w:val="003D1BCC"/>
    <w:rsid w:val="003D1EF5"/>
    <w:rsid w:val="003D31A1"/>
    <w:rsid w:val="003D3520"/>
    <w:rsid w:val="003D38D4"/>
    <w:rsid w:val="003D3ACE"/>
    <w:rsid w:val="003D3D98"/>
    <w:rsid w:val="003D42E5"/>
    <w:rsid w:val="003D451E"/>
    <w:rsid w:val="003D4EF1"/>
    <w:rsid w:val="003D56D3"/>
    <w:rsid w:val="003D5D1D"/>
    <w:rsid w:val="003D626C"/>
    <w:rsid w:val="003D627F"/>
    <w:rsid w:val="003D6596"/>
    <w:rsid w:val="003D746A"/>
    <w:rsid w:val="003D7E56"/>
    <w:rsid w:val="003D7E92"/>
    <w:rsid w:val="003E0912"/>
    <w:rsid w:val="003E1C05"/>
    <w:rsid w:val="003E1FA9"/>
    <w:rsid w:val="003E2643"/>
    <w:rsid w:val="003E3090"/>
    <w:rsid w:val="003E30BB"/>
    <w:rsid w:val="003E3288"/>
    <w:rsid w:val="003E32DD"/>
    <w:rsid w:val="003E4193"/>
    <w:rsid w:val="003E4196"/>
    <w:rsid w:val="003E488E"/>
    <w:rsid w:val="003E5531"/>
    <w:rsid w:val="003E61D1"/>
    <w:rsid w:val="003F01F8"/>
    <w:rsid w:val="003F041A"/>
    <w:rsid w:val="003F09F3"/>
    <w:rsid w:val="003F0CB6"/>
    <w:rsid w:val="003F1398"/>
    <w:rsid w:val="003F16A6"/>
    <w:rsid w:val="003F22A6"/>
    <w:rsid w:val="003F22C4"/>
    <w:rsid w:val="003F24AE"/>
    <w:rsid w:val="003F26F1"/>
    <w:rsid w:val="003F277B"/>
    <w:rsid w:val="003F2E9E"/>
    <w:rsid w:val="003F3F4A"/>
    <w:rsid w:val="003F4B55"/>
    <w:rsid w:val="003F543D"/>
    <w:rsid w:val="003F546E"/>
    <w:rsid w:val="003F55F9"/>
    <w:rsid w:val="003F5E3B"/>
    <w:rsid w:val="003F64D6"/>
    <w:rsid w:val="003F67F0"/>
    <w:rsid w:val="003F6870"/>
    <w:rsid w:val="003F6E0D"/>
    <w:rsid w:val="003F6F3B"/>
    <w:rsid w:val="003F7788"/>
    <w:rsid w:val="003F78B4"/>
    <w:rsid w:val="003F7F7A"/>
    <w:rsid w:val="00400FDF"/>
    <w:rsid w:val="004016BE"/>
    <w:rsid w:val="00402ADD"/>
    <w:rsid w:val="00402AF4"/>
    <w:rsid w:val="00402D33"/>
    <w:rsid w:val="004030E7"/>
    <w:rsid w:val="00403EE4"/>
    <w:rsid w:val="00404620"/>
    <w:rsid w:val="00404A4F"/>
    <w:rsid w:val="00404AB0"/>
    <w:rsid w:val="0040502D"/>
    <w:rsid w:val="004053F4"/>
    <w:rsid w:val="00405520"/>
    <w:rsid w:val="004056F6"/>
    <w:rsid w:val="004059AE"/>
    <w:rsid w:val="00405C62"/>
    <w:rsid w:val="004063FD"/>
    <w:rsid w:val="00406DA8"/>
    <w:rsid w:val="00407960"/>
    <w:rsid w:val="00407D3B"/>
    <w:rsid w:val="00407DC9"/>
    <w:rsid w:val="004104AC"/>
    <w:rsid w:val="00410A69"/>
    <w:rsid w:val="00410D95"/>
    <w:rsid w:val="004112FE"/>
    <w:rsid w:val="00411308"/>
    <w:rsid w:val="0041188E"/>
    <w:rsid w:val="00411C25"/>
    <w:rsid w:val="00412896"/>
    <w:rsid w:val="0041291F"/>
    <w:rsid w:val="00412935"/>
    <w:rsid w:val="004130F4"/>
    <w:rsid w:val="0041360D"/>
    <w:rsid w:val="00413B8C"/>
    <w:rsid w:val="00413C10"/>
    <w:rsid w:val="00413C4C"/>
    <w:rsid w:val="00413E64"/>
    <w:rsid w:val="00413F19"/>
    <w:rsid w:val="0041413B"/>
    <w:rsid w:val="004141E3"/>
    <w:rsid w:val="0041424C"/>
    <w:rsid w:val="004143AE"/>
    <w:rsid w:val="0041455B"/>
    <w:rsid w:val="00414BBF"/>
    <w:rsid w:val="00414D8F"/>
    <w:rsid w:val="004151AC"/>
    <w:rsid w:val="004162E0"/>
    <w:rsid w:val="00416B09"/>
    <w:rsid w:val="00420162"/>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261"/>
    <w:rsid w:val="00424487"/>
    <w:rsid w:val="004249B4"/>
    <w:rsid w:val="004250DF"/>
    <w:rsid w:val="00425137"/>
    <w:rsid w:val="00425632"/>
    <w:rsid w:val="00425638"/>
    <w:rsid w:val="00425BBD"/>
    <w:rsid w:val="00425C81"/>
    <w:rsid w:val="00426154"/>
    <w:rsid w:val="004264D8"/>
    <w:rsid w:val="00426D91"/>
    <w:rsid w:val="0042706F"/>
    <w:rsid w:val="004272C3"/>
    <w:rsid w:val="00427388"/>
    <w:rsid w:val="00427777"/>
    <w:rsid w:val="004279CD"/>
    <w:rsid w:val="00427AD0"/>
    <w:rsid w:val="0043032B"/>
    <w:rsid w:val="004314D1"/>
    <w:rsid w:val="0043154A"/>
    <w:rsid w:val="00431829"/>
    <w:rsid w:val="004319A9"/>
    <w:rsid w:val="00431FA5"/>
    <w:rsid w:val="00432146"/>
    <w:rsid w:val="00432381"/>
    <w:rsid w:val="004324BA"/>
    <w:rsid w:val="004327AF"/>
    <w:rsid w:val="004329BE"/>
    <w:rsid w:val="00432CCA"/>
    <w:rsid w:val="00432D88"/>
    <w:rsid w:val="004331A7"/>
    <w:rsid w:val="00433DD8"/>
    <w:rsid w:val="004340BB"/>
    <w:rsid w:val="004347D5"/>
    <w:rsid w:val="004351FF"/>
    <w:rsid w:val="004352EC"/>
    <w:rsid w:val="004367BB"/>
    <w:rsid w:val="0043718B"/>
    <w:rsid w:val="004377D1"/>
    <w:rsid w:val="00437C7C"/>
    <w:rsid w:val="00437D87"/>
    <w:rsid w:val="00437F91"/>
    <w:rsid w:val="00440423"/>
    <w:rsid w:val="004409E7"/>
    <w:rsid w:val="0044100C"/>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9F"/>
    <w:rsid w:val="00444DDB"/>
    <w:rsid w:val="0044502E"/>
    <w:rsid w:val="00445B4D"/>
    <w:rsid w:val="00445EE9"/>
    <w:rsid w:val="004461F4"/>
    <w:rsid w:val="0044625D"/>
    <w:rsid w:val="00446A1F"/>
    <w:rsid w:val="00446AE7"/>
    <w:rsid w:val="00446E7E"/>
    <w:rsid w:val="0044734E"/>
    <w:rsid w:val="00450493"/>
    <w:rsid w:val="004507D7"/>
    <w:rsid w:val="00450C07"/>
    <w:rsid w:val="00450C3C"/>
    <w:rsid w:val="00450DA3"/>
    <w:rsid w:val="0045112A"/>
    <w:rsid w:val="004516E7"/>
    <w:rsid w:val="00451E60"/>
    <w:rsid w:val="004522D0"/>
    <w:rsid w:val="004526AF"/>
    <w:rsid w:val="00452B11"/>
    <w:rsid w:val="00453C9D"/>
    <w:rsid w:val="00453D8E"/>
    <w:rsid w:val="00453DAC"/>
    <w:rsid w:val="004542F1"/>
    <w:rsid w:val="00454343"/>
    <w:rsid w:val="0045450F"/>
    <w:rsid w:val="00454978"/>
    <w:rsid w:val="00454BAB"/>
    <w:rsid w:val="00454CE3"/>
    <w:rsid w:val="00454DE3"/>
    <w:rsid w:val="00455061"/>
    <w:rsid w:val="00455512"/>
    <w:rsid w:val="00455A53"/>
    <w:rsid w:val="00455D26"/>
    <w:rsid w:val="004563DA"/>
    <w:rsid w:val="0045683F"/>
    <w:rsid w:val="0045685A"/>
    <w:rsid w:val="00456998"/>
    <w:rsid w:val="0045779E"/>
    <w:rsid w:val="00457850"/>
    <w:rsid w:val="0046004D"/>
    <w:rsid w:val="004610E3"/>
    <w:rsid w:val="00461302"/>
    <w:rsid w:val="004619A5"/>
    <w:rsid w:val="00461ACB"/>
    <w:rsid w:val="00461B13"/>
    <w:rsid w:val="00461D96"/>
    <w:rsid w:val="004625C0"/>
    <w:rsid w:val="00462F22"/>
    <w:rsid w:val="0046368B"/>
    <w:rsid w:val="004638B6"/>
    <w:rsid w:val="00463DF6"/>
    <w:rsid w:val="00463E20"/>
    <w:rsid w:val="00463ED9"/>
    <w:rsid w:val="00464386"/>
    <w:rsid w:val="00464564"/>
    <w:rsid w:val="004658E0"/>
    <w:rsid w:val="00466064"/>
    <w:rsid w:val="004669C8"/>
    <w:rsid w:val="00466C7D"/>
    <w:rsid w:val="00466FC2"/>
    <w:rsid w:val="004674D1"/>
    <w:rsid w:val="0046778F"/>
    <w:rsid w:val="004677D8"/>
    <w:rsid w:val="00470C63"/>
    <w:rsid w:val="00470C72"/>
    <w:rsid w:val="00470F04"/>
    <w:rsid w:val="004717A8"/>
    <w:rsid w:val="0047189B"/>
    <w:rsid w:val="00471BF2"/>
    <w:rsid w:val="00471D91"/>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D69"/>
    <w:rsid w:val="00480E89"/>
    <w:rsid w:val="00480E97"/>
    <w:rsid w:val="00481114"/>
    <w:rsid w:val="00481B20"/>
    <w:rsid w:val="00481C37"/>
    <w:rsid w:val="00482DF4"/>
    <w:rsid w:val="00482F34"/>
    <w:rsid w:val="004830ED"/>
    <w:rsid w:val="004832A2"/>
    <w:rsid w:val="0048341E"/>
    <w:rsid w:val="004839F0"/>
    <w:rsid w:val="004844EC"/>
    <w:rsid w:val="00484F53"/>
    <w:rsid w:val="00484FFD"/>
    <w:rsid w:val="0048515E"/>
    <w:rsid w:val="00485224"/>
    <w:rsid w:val="004852DF"/>
    <w:rsid w:val="004860CB"/>
    <w:rsid w:val="0048619D"/>
    <w:rsid w:val="004864D2"/>
    <w:rsid w:val="00486C73"/>
    <w:rsid w:val="0048746B"/>
    <w:rsid w:val="004876B5"/>
    <w:rsid w:val="0048771F"/>
    <w:rsid w:val="00487C35"/>
    <w:rsid w:val="00487DFA"/>
    <w:rsid w:val="004902A8"/>
    <w:rsid w:val="004903DF"/>
    <w:rsid w:val="004904CD"/>
    <w:rsid w:val="0049062F"/>
    <w:rsid w:val="0049183A"/>
    <w:rsid w:val="00492A7F"/>
    <w:rsid w:val="00492E97"/>
    <w:rsid w:val="00493282"/>
    <w:rsid w:val="00493299"/>
    <w:rsid w:val="0049469D"/>
    <w:rsid w:val="004948A5"/>
    <w:rsid w:val="004949D3"/>
    <w:rsid w:val="0049570E"/>
    <w:rsid w:val="004958EE"/>
    <w:rsid w:val="00495BF2"/>
    <w:rsid w:val="00495CCD"/>
    <w:rsid w:val="00496379"/>
    <w:rsid w:val="0049664C"/>
    <w:rsid w:val="0049668C"/>
    <w:rsid w:val="004968D7"/>
    <w:rsid w:val="004A00A6"/>
    <w:rsid w:val="004A0124"/>
    <w:rsid w:val="004A05CA"/>
    <w:rsid w:val="004A0633"/>
    <w:rsid w:val="004A07B5"/>
    <w:rsid w:val="004A0FFC"/>
    <w:rsid w:val="004A1355"/>
    <w:rsid w:val="004A2158"/>
    <w:rsid w:val="004A28C3"/>
    <w:rsid w:val="004A298E"/>
    <w:rsid w:val="004A2C0D"/>
    <w:rsid w:val="004A3152"/>
    <w:rsid w:val="004A3187"/>
    <w:rsid w:val="004A37A0"/>
    <w:rsid w:val="004A3FED"/>
    <w:rsid w:val="004A4195"/>
    <w:rsid w:val="004A43BE"/>
    <w:rsid w:val="004A4B8E"/>
    <w:rsid w:val="004A4C15"/>
    <w:rsid w:val="004A53B7"/>
    <w:rsid w:val="004A5A8A"/>
    <w:rsid w:val="004A60DC"/>
    <w:rsid w:val="004A635A"/>
    <w:rsid w:val="004A66C0"/>
    <w:rsid w:val="004A67E0"/>
    <w:rsid w:val="004A6A21"/>
    <w:rsid w:val="004A6E22"/>
    <w:rsid w:val="004A7130"/>
    <w:rsid w:val="004A7194"/>
    <w:rsid w:val="004A71BF"/>
    <w:rsid w:val="004A76DE"/>
    <w:rsid w:val="004A7CD7"/>
    <w:rsid w:val="004A7E25"/>
    <w:rsid w:val="004B002A"/>
    <w:rsid w:val="004B0592"/>
    <w:rsid w:val="004B0742"/>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B7C79"/>
    <w:rsid w:val="004C0401"/>
    <w:rsid w:val="004C0B13"/>
    <w:rsid w:val="004C11E8"/>
    <w:rsid w:val="004C147A"/>
    <w:rsid w:val="004C1C50"/>
    <w:rsid w:val="004C1E1C"/>
    <w:rsid w:val="004C2600"/>
    <w:rsid w:val="004C28E4"/>
    <w:rsid w:val="004C3BAA"/>
    <w:rsid w:val="004C4461"/>
    <w:rsid w:val="004C450A"/>
    <w:rsid w:val="004C459B"/>
    <w:rsid w:val="004C4761"/>
    <w:rsid w:val="004C4C4A"/>
    <w:rsid w:val="004C50FB"/>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F4D"/>
    <w:rsid w:val="004D1F7E"/>
    <w:rsid w:val="004D2172"/>
    <w:rsid w:val="004D287C"/>
    <w:rsid w:val="004D354E"/>
    <w:rsid w:val="004D38CC"/>
    <w:rsid w:val="004D3FA7"/>
    <w:rsid w:val="004D40AE"/>
    <w:rsid w:val="004D46FC"/>
    <w:rsid w:val="004D532C"/>
    <w:rsid w:val="004D5352"/>
    <w:rsid w:val="004D5A80"/>
    <w:rsid w:val="004D646C"/>
    <w:rsid w:val="004D6828"/>
    <w:rsid w:val="004D6971"/>
    <w:rsid w:val="004D6FE2"/>
    <w:rsid w:val="004D7D88"/>
    <w:rsid w:val="004E0DF1"/>
    <w:rsid w:val="004E0FE1"/>
    <w:rsid w:val="004E104F"/>
    <w:rsid w:val="004E1073"/>
    <w:rsid w:val="004E1097"/>
    <w:rsid w:val="004E1135"/>
    <w:rsid w:val="004E12A5"/>
    <w:rsid w:val="004E3022"/>
    <w:rsid w:val="004E3024"/>
    <w:rsid w:val="004E44B5"/>
    <w:rsid w:val="004E4E56"/>
    <w:rsid w:val="004E524B"/>
    <w:rsid w:val="004E59BC"/>
    <w:rsid w:val="004E5E96"/>
    <w:rsid w:val="004F03A6"/>
    <w:rsid w:val="004F05EA"/>
    <w:rsid w:val="004F0AB9"/>
    <w:rsid w:val="004F0B65"/>
    <w:rsid w:val="004F0B9D"/>
    <w:rsid w:val="004F0D27"/>
    <w:rsid w:val="004F0F38"/>
    <w:rsid w:val="004F1467"/>
    <w:rsid w:val="004F170D"/>
    <w:rsid w:val="004F184E"/>
    <w:rsid w:val="004F1CA7"/>
    <w:rsid w:val="004F27C7"/>
    <w:rsid w:val="004F29A8"/>
    <w:rsid w:val="004F2BA5"/>
    <w:rsid w:val="004F2E58"/>
    <w:rsid w:val="004F3122"/>
    <w:rsid w:val="004F32BA"/>
    <w:rsid w:val="004F33ED"/>
    <w:rsid w:val="004F3AEB"/>
    <w:rsid w:val="004F3EA6"/>
    <w:rsid w:val="004F404A"/>
    <w:rsid w:val="004F41AE"/>
    <w:rsid w:val="004F563E"/>
    <w:rsid w:val="004F578E"/>
    <w:rsid w:val="004F67C5"/>
    <w:rsid w:val="004F6953"/>
    <w:rsid w:val="004F6A60"/>
    <w:rsid w:val="004F6D3E"/>
    <w:rsid w:val="004F6EB6"/>
    <w:rsid w:val="004F705B"/>
    <w:rsid w:val="004F730C"/>
    <w:rsid w:val="004F7C82"/>
    <w:rsid w:val="004F7EA7"/>
    <w:rsid w:val="005000D2"/>
    <w:rsid w:val="00500C79"/>
    <w:rsid w:val="00501209"/>
    <w:rsid w:val="00501463"/>
    <w:rsid w:val="005014C2"/>
    <w:rsid w:val="00501511"/>
    <w:rsid w:val="005017BA"/>
    <w:rsid w:val="00501A88"/>
    <w:rsid w:val="00502016"/>
    <w:rsid w:val="005029AD"/>
    <w:rsid w:val="00502D0A"/>
    <w:rsid w:val="005036D4"/>
    <w:rsid w:val="0050406F"/>
    <w:rsid w:val="0050410C"/>
    <w:rsid w:val="005041A3"/>
    <w:rsid w:val="00504325"/>
    <w:rsid w:val="0050482F"/>
    <w:rsid w:val="00505475"/>
    <w:rsid w:val="00505ADF"/>
    <w:rsid w:val="00505B1B"/>
    <w:rsid w:val="00505C89"/>
    <w:rsid w:val="005064A3"/>
    <w:rsid w:val="005070C7"/>
    <w:rsid w:val="00507515"/>
    <w:rsid w:val="00507721"/>
    <w:rsid w:val="00507F0A"/>
    <w:rsid w:val="00507F14"/>
    <w:rsid w:val="0051015E"/>
    <w:rsid w:val="005105C3"/>
    <w:rsid w:val="00510C06"/>
    <w:rsid w:val="005110F3"/>
    <w:rsid w:val="0051159A"/>
    <w:rsid w:val="00511776"/>
    <w:rsid w:val="005120BB"/>
    <w:rsid w:val="00512ABC"/>
    <w:rsid w:val="00513093"/>
    <w:rsid w:val="005130CA"/>
    <w:rsid w:val="0051317A"/>
    <w:rsid w:val="0051365F"/>
    <w:rsid w:val="00513B70"/>
    <w:rsid w:val="00513BA3"/>
    <w:rsid w:val="00513E98"/>
    <w:rsid w:val="0051416E"/>
    <w:rsid w:val="00514E1E"/>
    <w:rsid w:val="00514F54"/>
    <w:rsid w:val="00515A1D"/>
    <w:rsid w:val="00515F23"/>
    <w:rsid w:val="00515FC3"/>
    <w:rsid w:val="005165F8"/>
    <w:rsid w:val="00516C9B"/>
    <w:rsid w:val="00517082"/>
    <w:rsid w:val="005172B1"/>
    <w:rsid w:val="00517D43"/>
    <w:rsid w:val="00520A9A"/>
    <w:rsid w:val="00520BB7"/>
    <w:rsid w:val="0052259B"/>
    <w:rsid w:val="0052294B"/>
    <w:rsid w:val="00522C39"/>
    <w:rsid w:val="00522DED"/>
    <w:rsid w:val="005234D2"/>
    <w:rsid w:val="00523524"/>
    <w:rsid w:val="00523791"/>
    <w:rsid w:val="00523885"/>
    <w:rsid w:val="00523CA0"/>
    <w:rsid w:val="00525052"/>
    <w:rsid w:val="005250CA"/>
    <w:rsid w:val="0052620A"/>
    <w:rsid w:val="005265A6"/>
    <w:rsid w:val="005265FA"/>
    <w:rsid w:val="0052691E"/>
    <w:rsid w:val="00526A55"/>
    <w:rsid w:val="00526CC2"/>
    <w:rsid w:val="00526D0B"/>
    <w:rsid w:val="00527C48"/>
    <w:rsid w:val="005308D3"/>
    <w:rsid w:val="005312F8"/>
    <w:rsid w:val="00531806"/>
    <w:rsid w:val="0053257C"/>
    <w:rsid w:val="00532874"/>
    <w:rsid w:val="00533CB7"/>
    <w:rsid w:val="00534687"/>
    <w:rsid w:val="00534751"/>
    <w:rsid w:val="005347CA"/>
    <w:rsid w:val="00534874"/>
    <w:rsid w:val="00534B5C"/>
    <w:rsid w:val="00534F10"/>
    <w:rsid w:val="00535194"/>
    <w:rsid w:val="0053565C"/>
    <w:rsid w:val="00535C71"/>
    <w:rsid w:val="0053638A"/>
    <w:rsid w:val="0053676A"/>
    <w:rsid w:val="005369BD"/>
    <w:rsid w:val="0053739E"/>
    <w:rsid w:val="00540149"/>
    <w:rsid w:val="005401C1"/>
    <w:rsid w:val="0054038C"/>
    <w:rsid w:val="005403D7"/>
    <w:rsid w:val="00540799"/>
    <w:rsid w:val="005408B1"/>
    <w:rsid w:val="005408FC"/>
    <w:rsid w:val="00540A6A"/>
    <w:rsid w:val="00540B75"/>
    <w:rsid w:val="0054107F"/>
    <w:rsid w:val="005410B0"/>
    <w:rsid w:val="00541838"/>
    <w:rsid w:val="0054192F"/>
    <w:rsid w:val="00541C65"/>
    <w:rsid w:val="0054216F"/>
    <w:rsid w:val="0054283F"/>
    <w:rsid w:val="00542BDA"/>
    <w:rsid w:val="00542E6F"/>
    <w:rsid w:val="00543197"/>
    <w:rsid w:val="00543411"/>
    <w:rsid w:val="00543B51"/>
    <w:rsid w:val="00544034"/>
    <w:rsid w:val="00544118"/>
    <w:rsid w:val="00544310"/>
    <w:rsid w:val="0054434C"/>
    <w:rsid w:val="005444C7"/>
    <w:rsid w:val="00544BD9"/>
    <w:rsid w:val="00545073"/>
    <w:rsid w:val="0054559C"/>
    <w:rsid w:val="00546804"/>
    <w:rsid w:val="00546B8E"/>
    <w:rsid w:val="00546FAF"/>
    <w:rsid w:val="00550013"/>
    <w:rsid w:val="0055029C"/>
    <w:rsid w:val="00550D02"/>
    <w:rsid w:val="00550EBB"/>
    <w:rsid w:val="0055187E"/>
    <w:rsid w:val="00551BEB"/>
    <w:rsid w:val="00551DB0"/>
    <w:rsid w:val="00553403"/>
    <w:rsid w:val="005535A2"/>
    <w:rsid w:val="00553D25"/>
    <w:rsid w:val="00553E9A"/>
    <w:rsid w:val="0055408F"/>
    <w:rsid w:val="005563C0"/>
    <w:rsid w:val="005566F4"/>
    <w:rsid w:val="00557701"/>
    <w:rsid w:val="00557C89"/>
    <w:rsid w:val="00557DBD"/>
    <w:rsid w:val="00557F50"/>
    <w:rsid w:val="00557F76"/>
    <w:rsid w:val="00560628"/>
    <w:rsid w:val="005606A3"/>
    <w:rsid w:val="00560841"/>
    <w:rsid w:val="00561246"/>
    <w:rsid w:val="00561300"/>
    <w:rsid w:val="005614FD"/>
    <w:rsid w:val="005617FE"/>
    <w:rsid w:val="005618A5"/>
    <w:rsid w:val="00561A0C"/>
    <w:rsid w:val="00561B6F"/>
    <w:rsid w:val="00561E6A"/>
    <w:rsid w:val="005637DF"/>
    <w:rsid w:val="00563891"/>
    <w:rsid w:val="005640FC"/>
    <w:rsid w:val="005647A3"/>
    <w:rsid w:val="00564B91"/>
    <w:rsid w:val="00564DD8"/>
    <w:rsid w:val="00564EDC"/>
    <w:rsid w:val="00564F4A"/>
    <w:rsid w:val="005650F2"/>
    <w:rsid w:val="00565672"/>
    <w:rsid w:val="00566D14"/>
    <w:rsid w:val="0056720C"/>
    <w:rsid w:val="0056735D"/>
    <w:rsid w:val="00567550"/>
    <w:rsid w:val="0056779E"/>
    <w:rsid w:val="00567B54"/>
    <w:rsid w:val="00570297"/>
    <w:rsid w:val="00570485"/>
    <w:rsid w:val="005704E3"/>
    <w:rsid w:val="005709C2"/>
    <w:rsid w:val="00571176"/>
    <w:rsid w:val="005714EF"/>
    <w:rsid w:val="005716AE"/>
    <w:rsid w:val="005719BB"/>
    <w:rsid w:val="00571D37"/>
    <w:rsid w:val="00572410"/>
    <w:rsid w:val="00572BFC"/>
    <w:rsid w:val="00572EB2"/>
    <w:rsid w:val="00573862"/>
    <w:rsid w:val="0057399B"/>
    <w:rsid w:val="00574247"/>
    <w:rsid w:val="0057424A"/>
    <w:rsid w:val="00574292"/>
    <w:rsid w:val="00574E7B"/>
    <w:rsid w:val="0057506B"/>
    <w:rsid w:val="005751DB"/>
    <w:rsid w:val="0057520C"/>
    <w:rsid w:val="005753A1"/>
    <w:rsid w:val="0057568D"/>
    <w:rsid w:val="00575AB0"/>
    <w:rsid w:val="00575DF5"/>
    <w:rsid w:val="00575E18"/>
    <w:rsid w:val="005762FD"/>
    <w:rsid w:val="00576EEF"/>
    <w:rsid w:val="00576F91"/>
    <w:rsid w:val="005776B9"/>
    <w:rsid w:val="00577FD2"/>
    <w:rsid w:val="005801E4"/>
    <w:rsid w:val="00580DF7"/>
    <w:rsid w:val="00581136"/>
    <w:rsid w:val="0058198C"/>
    <w:rsid w:val="005820F0"/>
    <w:rsid w:val="00582260"/>
    <w:rsid w:val="00582CF3"/>
    <w:rsid w:val="005832D9"/>
    <w:rsid w:val="00584088"/>
    <w:rsid w:val="00584CA1"/>
    <w:rsid w:val="00584DD8"/>
    <w:rsid w:val="0058542F"/>
    <w:rsid w:val="00585524"/>
    <w:rsid w:val="00586AAA"/>
    <w:rsid w:val="00586BAD"/>
    <w:rsid w:val="00586F2A"/>
    <w:rsid w:val="00591441"/>
    <w:rsid w:val="00591B12"/>
    <w:rsid w:val="00592060"/>
    <w:rsid w:val="0059303A"/>
    <w:rsid w:val="00593230"/>
    <w:rsid w:val="00593678"/>
    <w:rsid w:val="00594204"/>
    <w:rsid w:val="00594315"/>
    <w:rsid w:val="005945DD"/>
    <w:rsid w:val="005945F0"/>
    <w:rsid w:val="00596305"/>
    <w:rsid w:val="005965E0"/>
    <w:rsid w:val="00596D05"/>
    <w:rsid w:val="00597163"/>
    <w:rsid w:val="0059748D"/>
    <w:rsid w:val="00597F69"/>
    <w:rsid w:val="005A0565"/>
    <w:rsid w:val="005A0705"/>
    <w:rsid w:val="005A07EA"/>
    <w:rsid w:val="005A0C6B"/>
    <w:rsid w:val="005A0CAC"/>
    <w:rsid w:val="005A0D25"/>
    <w:rsid w:val="005A18DE"/>
    <w:rsid w:val="005A196D"/>
    <w:rsid w:val="005A1BC3"/>
    <w:rsid w:val="005A1D83"/>
    <w:rsid w:val="005A3753"/>
    <w:rsid w:val="005A3B43"/>
    <w:rsid w:val="005A3CAA"/>
    <w:rsid w:val="005A3D23"/>
    <w:rsid w:val="005A42F6"/>
    <w:rsid w:val="005A4D4E"/>
    <w:rsid w:val="005A517D"/>
    <w:rsid w:val="005A51AA"/>
    <w:rsid w:val="005A57E5"/>
    <w:rsid w:val="005A5A64"/>
    <w:rsid w:val="005A63A7"/>
    <w:rsid w:val="005A6735"/>
    <w:rsid w:val="005A683F"/>
    <w:rsid w:val="005A72A9"/>
    <w:rsid w:val="005A740C"/>
    <w:rsid w:val="005A749E"/>
    <w:rsid w:val="005A7592"/>
    <w:rsid w:val="005A75FF"/>
    <w:rsid w:val="005B0DE7"/>
    <w:rsid w:val="005B1167"/>
    <w:rsid w:val="005B15D3"/>
    <w:rsid w:val="005B182B"/>
    <w:rsid w:val="005B1AC6"/>
    <w:rsid w:val="005B1FC7"/>
    <w:rsid w:val="005B277E"/>
    <w:rsid w:val="005B286F"/>
    <w:rsid w:val="005B3429"/>
    <w:rsid w:val="005B39C8"/>
    <w:rsid w:val="005B41AA"/>
    <w:rsid w:val="005B4694"/>
    <w:rsid w:val="005B52C3"/>
    <w:rsid w:val="005B6521"/>
    <w:rsid w:val="005B6BD4"/>
    <w:rsid w:val="005B6D60"/>
    <w:rsid w:val="005B70A0"/>
    <w:rsid w:val="005B717D"/>
    <w:rsid w:val="005B7597"/>
    <w:rsid w:val="005B7804"/>
    <w:rsid w:val="005B795A"/>
    <w:rsid w:val="005B7FBD"/>
    <w:rsid w:val="005C0504"/>
    <w:rsid w:val="005C0733"/>
    <w:rsid w:val="005C1710"/>
    <w:rsid w:val="005C1B14"/>
    <w:rsid w:val="005C2186"/>
    <w:rsid w:val="005C277F"/>
    <w:rsid w:val="005C280A"/>
    <w:rsid w:val="005C290B"/>
    <w:rsid w:val="005C2B75"/>
    <w:rsid w:val="005C37DC"/>
    <w:rsid w:val="005C3A2D"/>
    <w:rsid w:val="005C3B34"/>
    <w:rsid w:val="005C3BC1"/>
    <w:rsid w:val="005C43EE"/>
    <w:rsid w:val="005C4848"/>
    <w:rsid w:val="005C4F0A"/>
    <w:rsid w:val="005C55D4"/>
    <w:rsid w:val="005C5688"/>
    <w:rsid w:val="005C6D3E"/>
    <w:rsid w:val="005C7612"/>
    <w:rsid w:val="005C77C4"/>
    <w:rsid w:val="005C798F"/>
    <w:rsid w:val="005D0196"/>
    <w:rsid w:val="005D0380"/>
    <w:rsid w:val="005D05BD"/>
    <w:rsid w:val="005D0CE4"/>
    <w:rsid w:val="005D10C8"/>
    <w:rsid w:val="005D1527"/>
    <w:rsid w:val="005D1768"/>
    <w:rsid w:val="005D24A1"/>
    <w:rsid w:val="005D2869"/>
    <w:rsid w:val="005D3568"/>
    <w:rsid w:val="005D3CC2"/>
    <w:rsid w:val="005D3FB9"/>
    <w:rsid w:val="005D3FF9"/>
    <w:rsid w:val="005D4673"/>
    <w:rsid w:val="005D477C"/>
    <w:rsid w:val="005D4DFE"/>
    <w:rsid w:val="005D4F70"/>
    <w:rsid w:val="005D5B03"/>
    <w:rsid w:val="005D5C16"/>
    <w:rsid w:val="005D6611"/>
    <w:rsid w:val="005D68E7"/>
    <w:rsid w:val="005D694F"/>
    <w:rsid w:val="005D6BDC"/>
    <w:rsid w:val="005D6D07"/>
    <w:rsid w:val="005D7811"/>
    <w:rsid w:val="005E0278"/>
    <w:rsid w:val="005E05FB"/>
    <w:rsid w:val="005E0AF5"/>
    <w:rsid w:val="005E0C20"/>
    <w:rsid w:val="005E0D3D"/>
    <w:rsid w:val="005E0EDD"/>
    <w:rsid w:val="005E1232"/>
    <w:rsid w:val="005E157C"/>
    <w:rsid w:val="005E1AB7"/>
    <w:rsid w:val="005E1F76"/>
    <w:rsid w:val="005E33A4"/>
    <w:rsid w:val="005E37DE"/>
    <w:rsid w:val="005E3F67"/>
    <w:rsid w:val="005E472E"/>
    <w:rsid w:val="005E4B06"/>
    <w:rsid w:val="005E4F65"/>
    <w:rsid w:val="005E59B2"/>
    <w:rsid w:val="005E5DAD"/>
    <w:rsid w:val="005E64C0"/>
    <w:rsid w:val="005E6E90"/>
    <w:rsid w:val="005E7134"/>
    <w:rsid w:val="005E73AE"/>
    <w:rsid w:val="005E73EA"/>
    <w:rsid w:val="005E7666"/>
    <w:rsid w:val="005E7C44"/>
    <w:rsid w:val="005E7D94"/>
    <w:rsid w:val="005F04F7"/>
    <w:rsid w:val="005F0754"/>
    <w:rsid w:val="005F0A61"/>
    <w:rsid w:val="005F0BDE"/>
    <w:rsid w:val="005F0CC1"/>
    <w:rsid w:val="005F0DFF"/>
    <w:rsid w:val="005F1088"/>
    <w:rsid w:val="005F139E"/>
    <w:rsid w:val="005F1505"/>
    <w:rsid w:val="005F17BB"/>
    <w:rsid w:val="005F1BFC"/>
    <w:rsid w:val="005F1D2F"/>
    <w:rsid w:val="005F1F7D"/>
    <w:rsid w:val="005F23B9"/>
    <w:rsid w:val="005F2B4A"/>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EE"/>
    <w:rsid w:val="00601AF0"/>
    <w:rsid w:val="00601C04"/>
    <w:rsid w:val="0060225D"/>
    <w:rsid w:val="006022A0"/>
    <w:rsid w:val="006023F2"/>
    <w:rsid w:val="006033D9"/>
    <w:rsid w:val="006033E9"/>
    <w:rsid w:val="00603724"/>
    <w:rsid w:val="006038A2"/>
    <w:rsid w:val="00603C83"/>
    <w:rsid w:val="00604AB0"/>
    <w:rsid w:val="00604B71"/>
    <w:rsid w:val="00604DFE"/>
    <w:rsid w:val="00605399"/>
    <w:rsid w:val="00606504"/>
    <w:rsid w:val="00606F91"/>
    <w:rsid w:val="006076CB"/>
    <w:rsid w:val="006078A0"/>
    <w:rsid w:val="0060794D"/>
    <w:rsid w:val="00610968"/>
    <w:rsid w:val="00610BDF"/>
    <w:rsid w:val="00610F0D"/>
    <w:rsid w:val="00611408"/>
    <w:rsid w:val="0061158A"/>
    <w:rsid w:val="00611E2C"/>
    <w:rsid w:val="0061295D"/>
    <w:rsid w:val="00612E5C"/>
    <w:rsid w:val="00612F02"/>
    <w:rsid w:val="00613289"/>
    <w:rsid w:val="00613337"/>
    <w:rsid w:val="00613480"/>
    <w:rsid w:val="0061357C"/>
    <w:rsid w:val="006135A0"/>
    <w:rsid w:val="00613628"/>
    <w:rsid w:val="00613F6F"/>
    <w:rsid w:val="00614DFD"/>
    <w:rsid w:val="0061504E"/>
    <w:rsid w:val="006157FA"/>
    <w:rsid w:val="006158C4"/>
    <w:rsid w:val="00615BCB"/>
    <w:rsid w:val="00615DA1"/>
    <w:rsid w:val="0061631E"/>
    <w:rsid w:val="00616334"/>
    <w:rsid w:val="00616381"/>
    <w:rsid w:val="0061658A"/>
    <w:rsid w:val="00616DCC"/>
    <w:rsid w:val="00616E1F"/>
    <w:rsid w:val="0061716A"/>
    <w:rsid w:val="0061774F"/>
    <w:rsid w:val="006200C3"/>
    <w:rsid w:val="0062060D"/>
    <w:rsid w:val="00620D4F"/>
    <w:rsid w:val="006212C3"/>
    <w:rsid w:val="006214FE"/>
    <w:rsid w:val="0062150A"/>
    <w:rsid w:val="006217F8"/>
    <w:rsid w:val="00621E1F"/>
    <w:rsid w:val="00621E45"/>
    <w:rsid w:val="006226F0"/>
    <w:rsid w:val="00622859"/>
    <w:rsid w:val="00622FA9"/>
    <w:rsid w:val="0062311D"/>
    <w:rsid w:val="006233E7"/>
    <w:rsid w:val="00623E3D"/>
    <w:rsid w:val="0062427A"/>
    <w:rsid w:val="006245D8"/>
    <w:rsid w:val="00624A41"/>
    <w:rsid w:val="00624D82"/>
    <w:rsid w:val="0062504B"/>
    <w:rsid w:val="00625405"/>
    <w:rsid w:val="00625A90"/>
    <w:rsid w:val="00625B25"/>
    <w:rsid w:val="00625B3B"/>
    <w:rsid w:val="00625E4F"/>
    <w:rsid w:val="00625F34"/>
    <w:rsid w:val="00626A1E"/>
    <w:rsid w:val="00626A49"/>
    <w:rsid w:val="00626DA9"/>
    <w:rsid w:val="00626FAE"/>
    <w:rsid w:val="00627AF3"/>
    <w:rsid w:val="00627FF4"/>
    <w:rsid w:val="0063061F"/>
    <w:rsid w:val="00630794"/>
    <w:rsid w:val="00630B09"/>
    <w:rsid w:val="00631124"/>
    <w:rsid w:val="00631196"/>
    <w:rsid w:val="00631704"/>
    <w:rsid w:val="006317EE"/>
    <w:rsid w:val="00631E80"/>
    <w:rsid w:val="0063292B"/>
    <w:rsid w:val="006334E6"/>
    <w:rsid w:val="0063379E"/>
    <w:rsid w:val="00633834"/>
    <w:rsid w:val="00633B02"/>
    <w:rsid w:val="00633DF6"/>
    <w:rsid w:val="00634736"/>
    <w:rsid w:val="00634A58"/>
    <w:rsid w:val="00634C8D"/>
    <w:rsid w:val="00634C9B"/>
    <w:rsid w:val="006357D1"/>
    <w:rsid w:val="00636328"/>
    <w:rsid w:val="00636B0D"/>
    <w:rsid w:val="00636B10"/>
    <w:rsid w:val="00636F93"/>
    <w:rsid w:val="00637BC1"/>
    <w:rsid w:val="006404BE"/>
    <w:rsid w:val="006409AB"/>
    <w:rsid w:val="00640B28"/>
    <w:rsid w:val="00643173"/>
    <w:rsid w:val="00643790"/>
    <w:rsid w:val="0064380A"/>
    <w:rsid w:val="00643CB8"/>
    <w:rsid w:val="00643DFE"/>
    <w:rsid w:val="0064487F"/>
    <w:rsid w:val="00644BA6"/>
    <w:rsid w:val="00644E7E"/>
    <w:rsid w:val="00644ED4"/>
    <w:rsid w:val="006454AE"/>
    <w:rsid w:val="0064560B"/>
    <w:rsid w:val="006456CC"/>
    <w:rsid w:val="00645BA3"/>
    <w:rsid w:val="00645E32"/>
    <w:rsid w:val="00645FB9"/>
    <w:rsid w:val="0064607D"/>
    <w:rsid w:val="00646577"/>
    <w:rsid w:val="00646BF8"/>
    <w:rsid w:val="006471CB"/>
    <w:rsid w:val="006501B8"/>
    <w:rsid w:val="006503A7"/>
    <w:rsid w:val="006508CA"/>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2ACC"/>
    <w:rsid w:val="00662E7D"/>
    <w:rsid w:val="006631EA"/>
    <w:rsid w:val="006633FA"/>
    <w:rsid w:val="00663545"/>
    <w:rsid w:val="00663699"/>
    <w:rsid w:val="00663C9F"/>
    <w:rsid w:val="006642A5"/>
    <w:rsid w:val="00664940"/>
    <w:rsid w:val="00664B63"/>
    <w:rsid w:val="00664E4E"/>
    <w:rsid w:val="00664E56"/>
    <w:rsid w:val="00664F2C"/>
    <w:rsid w:val="00665931"/>
    <w:rsid w:val="006662BF"/>
    <w:rsid w:val="00666347"/>
    <w:rsid w:val="00666DC9"/>
    <w:rsid w:val="00666EFC"/>
    <w:rsid w:val="00666F3D"/>
    <w:rsid w:val="0066713B"/>
    <w:rsid w:val="00667632"/>
    <w:rsid w:val="00667CE6"/>
    <w:rsid w:val="00670254"/>
    <w:rsid w:val="00670358"/>
    <w:rsid w:val="00670742"/>
    <w:rsid w:val="00670F6C"/>
    <w:rsid w:val="006717F0"/>
    <w:rsid w:val="00671979"/>
    <w:rsid w:val="006723D8"/>
    <w:rsid w:val="00672870"/>
    <w:rsid w:val="00673141"/>
    <w:rsid w:val="0067339F"/>
    <w:rsid w:val="006733D2"/>
    <w:rsid w:val="0067388D"/>
    <w:rsid w:val="0067461B"/>
    <w:rsid w:val="006746A5"/>
    <w:rsid w:val="006747E7"/>
    <w:rsid w:val="00674DBA"/>
    <w:rsid w:val="00674FFD"/>
    <w:rsid w:val="00675AF1"/>
    <w:rsid w:val="00675FF2"/>
    <w:rsid w:val="006764CB"/>
    <w:rsid w:val="00676BEB"/>
    <w:rsid w:val="00676C58"/>
    <w:rsid w:val="00676CA7"/>
    <w:rsid w:val="00676F3B"/>
    <w:rsid w:val="00677A4E"/>
    <w:rsid w:val="00677B9D"/>
    <w:rsid w:val="00680227"/>
    <w:rsid w:val="006806BD"/>
    <w:rsid w:val="00680C31"/>
    <w:rsid w:val="00680C82"/>
    <w:rsid w:val="006813A9"/>
    <w:rsid w:val="006817C0"/>
    <w:rsid w:val="00682103"/>
    <w:rsid w:val="00682651"/>
    <w:rsid w:val="00683319"/>
    <w:rsid w:val="0068332B"/>
    <w:rsid w:val="0068357B"/>
    <w:rsid w:val="00683A50"/>
    <w:rsid w:val="00684C80"/>
    <w:rsid w:val="00685171"/>
    <w:rsid w:val="0068522C"/>
    <w:rsid w:val="00685BDE"/>
    <w:rsid w:val="00686451"/>
    <w:rsid w:val="00686588"/>
    <w:rsid w:val="006874F3"/>
    <w:rsid w:val="006877B2"/>
    <w:rsid w:val="0068791B"/>
    <w:rsid w:val="006879A4"/>
    <w:rsid w:val="00687C4F"/>
    <w:rsid w:val="006901C4"/>
    <w:rsid w:val="006908F4"/>
    <w:rsid w:val="006910AD"/>
    <w:rsid w:val="0069135B"/>
    <w:rsid w:val="006919DC"/>
    <w:rsid w:val="00691C27"/>
    <w:rsid w:val="006920B0"/>
    <w:rsid w:val="00692D15"/>
    <w:rsid w:val="006937DB"/>
    <w:rsid w:val="006939AA"/>
    <w:rsid w:val="00693A21"/>
    <w:rsid w:val="00693C82"/>
    <w:rsid w:val="00694012"/>
    <w:rsid w:val="00694B39"/>
    <w:rsid w:val="00694CB5"/>
    <w:rsid w:val="0069531B"/>
    <w:rsid w:val="0069570C"/>
    <w:rsid w:val="00695880"/>
    <w:rsid w:val="00695AB5"/>
    <w:rsid w:val="00695C00"/>
    <w:rsid w:val="00695D42"/>
    <w:rsid w:val="00696908"/>
    <w:rsid w:val="00696AD4"/>
    <w:rsid w:val="00696CD7"/>
    <w:rsid w:val="00696DFF"/>
    <w:rsid w:val="00696E95"/>
    <w:rsid w:val="00697164"/>
    <w:rsid w:val="00697AF4"/>
    <w:rsid w:val="006A0257"/>
    <w:rsid w:val="006A03C0"/>
    <w:rsid w:val="006A0555"/>
    <w:rsid w:val="006A0DCC"/>
    <w:rsid w:val="006A1148"/>
    <w:rsid w:val="006A1652"/>
    <w:rsid w:val="006A1B54"/>
    <w:rsid w:val="006A217C"/>
    <w:rsid w:val="006A2415"/>
    <w:rsid w:val="006A2C86"/>
    <w:rsid w:val="006A2C99"/>
    <w:rsid w:val="006A3EA0"/>
    <w:rsid w:val="006A4040"/>
    <w:rsid w:val="006A4205"/>
    <w:rsid w:val="006A4BB2"/>
    <w:rsid w:val="006A5055"/>
    <w:rsid w:val="006A57E3"/>
    <w:rsid w:val="006A638B"/>
    <w:rsid w:val="006A6AA4"/>
    <w:rsid w:val="006A7568"/>
    <w:rsid w:val="006B022F"/>
    <w:rsid w:val="006B0578"/>
    <w:rsid w:val="006B05BA"/>
    <w:rsid w:val="006B073E"/>
    <w:rsid w:val="006B0973"/>
    <w:rsid w:val="006B12B8"/>
    <w:rsid w:val="006B17AC"/>
    <w:rsid w:val="006B1AC8"/>
    <w:rsid w:val="006B1EEF"/>
    <w:rsid w:val="006B2517"/>
    <w:rsid w:val="006B2EF9"/>
    <w:rsid w:val="006B36C2"/>
    <w:rsid w:val="006B3BD8"/>
    <w:rsid w:val="006B4149"/>
    <w:rsid w:val="006B42BE"/>
    <w:rsid w:val="006B4A50"/>
    <w:rsid w:val="006B4BD1"/>
    <w:rsid w:val="006B4D87"/>
    <w:rsid w:val="006B4F9D"/>
    <w:rsid w:val="006B50A6"/>
    <w:rsid w:val="006B534E"/>
    <w:rsid w:val="006B603E"/>
    <w:rsid w:val="006B64F5"/>
    <w:rsid w:val="006B6C6E"/>
    <w:rsid w:val="006B7A6E"/>
    <w:rsid w:val="006C0008"/>
    <w:rsid w:val="006C024D"/>
    <w:rsid w:val="006C0296"/>
    <w:rsid w:val="006C0880"/>
    <w:rsid w:val="006C0B19"/>
    <w:rsid w:val="006C1B58"/>
    <w:rsid w:val="006C1D11"/>
    <w:rsid w:val="006C1F19"/>
    <w:rsid w:val="006C2202"/>
    <w:rsid w:val="006C2361"/>
    <w:rsid w:val="006C26E4"/>
    <w:rsid w:val="006C2C9D"/>
    <w:rsid w:val="006C2FA0"/>
    <w:rsid w:val="006C31D1"/>
    <w:rsid w:val="006C3685"/>
    <w:rsid w:val="006C3DBB"/>
    <w:rsid w:val="006C413D"/>
    <w:rsid w:val="006C4645"/>
    <w:rsid w:val="006C4B84"/>
    <w:rsid w:val="006C52D9"/>
    <w:rsid w:val="006C5355"/>
    <w:rsid w:val="006C53A1"/>
    <w:rsid w:val="006C5994"/>
    <w:rsid w:val="006C59AB"/>
    <w:rsid w:val="006C5DB0"/>
    <w:rsid w:val="006C5F7F"/>
    <w:rsid w:val="006C61DC"/>
    <w:rsid w:val="006C6508"/>
    <w:rsid w:val="006C6AFC"/>
    <w:rsid w:val="006C6D07"/>
    <w:rsid w:val="006C7DE0"/>
    <w:rsid w:val="006D0367"/>
    <w:rsid w:val="006D083D"/>
    <w:rsid w:val="006D1038"/>
    <w:rsid w:val="006D1453"/>
    <w:rsid w:val="006D2739"/>
    <w:rsid w:val="006D2D1D"/>
    <w:rsid w:val="006D3034"/>
    <w:rsid w:val="006D30B4"/>
    <w:rsid w:val="006D3911"/>
    <w:rsid w:val="006D3B48"/>
    <w:rsid w:val="006D3E9C"/>
    <w:rsid w:val="006D3F49"/>
    <w:rsid w:val="006D4608"/>
    <w:rsid w:val="006D4657"/>
    <w:rsid w:val="006D4BAF"/>
    <w:rsid w:val="006D4C8A"/>
    <w:rsid w:val="006D5A51"/>
    <w:rsid w:val="006D6038"/>
    <w:rsid w:val="006D75C8"/>
    <w:rsid w:val="006E05BA"/>
    <w:rsid w:val="006E085B"/>
    <w:rsid w:val="006E099C"/>
    <w:rsid w:val="006E0EB0"/>
    <w:rsid w:val="006E1267"/>
    <w:rsid w:val="006E14AF"/>
    <w:rsid w:val="006E1947"/>
    <w:rsid w:val="006E1A30"/>
    <w:rsid w:val="006E1C58"/>
    <w:rsid w:val="006E1F68"/>
    <w:rsid w:val="006E21B0"/>
    <w:rsid w:val="006E2375"/>
    <w:rsid w:val="006E2C82"/>
    <w:rsid w:val="006E2DCF"/>
    <w:rsid w:val="006E30D6"/>
    <w:rsid w:val="006E3256"/>
    <w:rsid w:val="006E3938"/>
    <w:rsid w:val="006E3CBB"/>
    <w:rsid w:val="006E3F94"/>
    <w:rsid w:val="006E428D"/>
    <w:rsid w:val="006E46D6"/>
    <w:rsid w:val="006E4F99"/>
    <w:rsid w:val="006E566B"/>
    <w:rsid w:val="006E567D"/>
    <w:rsid w:val="006E5DD2"/>
    <w:rsid w:val="006E611C"/>
    <w:rsid w:val="006E6744"/>
    <w:rsid w:val="006E6B05"/>
    <w:rsid w:val="006E7540"/>
    <w:rsid w:val="006E77BD"/>
    <w:rsid w:val="006E7FB6"/>
    <w:rsid w:val="006F042A"/>
    <w:rsid w:val="006F0E4F"/>
    <w:rsid w:val="006F14FF"/>
    <w:rsid w:val="006F207E"/>
    <w:rsid w:val="006F28B7"/>
    <w:rsid w:val="006F2E6E"/>
    <w:rsid w:val="006F33C6"/>
    <w:rsid w:val="006F4311"/>
    <w:rsid w:val="006F46BC"/>
    <w:rsid w:val="006F5421"/>
    <w:rsid w:val="006F5528"/>
    <w:rsid w:val="006F5C39"/>
    <w:rsid w:val="006F5CF0"/>
    <w:rsid w:val="006F6093"/>
    <w:rsid w:val="006F60BA"/>
    <w:rsid w:val="006F6D41"/>
    <w:rsid w:val="00700BFB"/>
    <w:rsid w:val="00701392"/>
    <w:rsid w:val="007014CA"/>
    <w:rsid w:val="00701E3A"/>
    <w:rsid w:val="00701F8F"/>
    <w:rsid w:val="007028D8"/>
    <w:rsid w:val="00702F4D"/>
    <w:rsid w:val="0070366B"/>
    <w:rsid w:val="007039CE"/>
    <w:rsid w:val="00704251"/>
    <w:rsid w:val="00704873"/>
    <w:rsid w:val="0070623E"/>
    <w:rsid w:val="00706283"/>
    <w:rsid w:val="007068FD"/>
    <w:rsid w:val="00706C26"/>
    <w:rsid w:val="0070746F"/>
    <w:rsid w:val="007074A2"/>
    <w:rsid w:val="00707E2E"/>
    <w:rsid w:val="00710242"/>
    <w:rsid w:val="00710305"/>
    <w:rsid w:val="00710479"/>
    <w:rsid w:val="007107B3"/>
    <w:rsid w:val="0071092C"/>
    <w:rsid w:val="00710A63"/>
    <w:rsid w:val="00710AA6"/>
    <w:rsid w:val="00710C75"/>
    <w:rsid w:val="00710E93"/>
    <w:rsid w:val="00711F8C"/>
    <w:rsid w:val="00712B47"/>
    <w:rsid w:val="00712BF2"/>
    <w:rsid w:val="00712F45"/>
    <w:rsid w:val="00712FBC"/>
    <w:rsid w:val="0071318D"/>
    <w:rsid w:val="0071356C"/>
    <w:rsid w:val="00713D8A"/>
    <w:rsid w:val="00714100"/>
    <w:rsid w:val="00714184"/>
    <w:rsid w:val="007143CF"/>
    <w:rsid w:val="007145AF"/>
    <w:rsid w:val="00715432"/>
    <w:rsid w:val="00715B6A"/>
    <w:rsid w:val="00715CEC"/>
    <w:rsid w:val="0071603F"/>
    <w:rsid w:val="0071617A"/>
    <w:rsid w:val="0071636A"/>
    <w:rsid w:val="00716C2F"/>
    <w:rsid w:val="00717C93"/>
    <w:rsid w:val="00717D20"/>
    <w:rsid w:val="00717FED"/>
    <w:rsid w:val="00720086"/>
    <w:rsid w:val="00720387"/>
    <w:rsid w:val="00720C8A"/>
    <w:rsid w:val="00721216"/>
    <w:rsid w:val="00721436"/>
    <w:rsid w:val="007216AF"/>
    <w:rsid w:val="00721BFA"/>
    <w:rsid w:val="007228B6"/>
    <w:rsid w:val="007228BD"/>
    <w:rsid w:val="007228C7"/>
    <w:rsid w:val="00722EA4"/>
    <w:rsid w:val="00723862"/>
    <w:rsid w:val="00724087"/>
    <w:rsid w:val="007249B2"/>
    <w:rsid w:val="007252B5"/>
    <w:rsid w:val="007257F1"/>
    <w:rsid w:val="007260B9"/>
    <w:rsid w:val="00726878"/>
    <w:rsid w:val="00726C39"/>
    <w:rsid w:val="00726C6A"/>
    <w:rsid w:val="0072700D"/>
    <w:rsid w:val="0072708B"/>
    <w:rsid w:val="00727194"/>
    <w:rsid w:val="00727654"/>
    <w:rsid w:val="007279FF"/>
    <w:rsid w:val="00727A42"/>
    <w:rsid w:val="00730065"/>
    <w:rsid w:val="0073032B"/>
    <w:rsid w:val="00730514"/>
    <w:rsid w:val="007308EB"/>
    <w:rsid w:val="007316AF"/>
    <w:rsid w:val="00732086"/>
    <w:rsid w:val="007325E8"/>
    <w:rsid w:val="00732B93"/>
    <w:rsid w:val="00732BA8"/>
    <w:rsid w:val="007340EB"/>
    <w:rsid w:val="00734386"/>
    <w:rsid w:val="00734D19"/>
    <w:rsid w:val="00735FF1"/>
    <w:rsid w:val="007361E8"/>
    <w:rsid w:val="007364B2"/>
    <w:rsid w:val="00736DF8"/>
    <w:rsid w:val="0073725A"/>
    <w:rsid w:val="00740D2F"/>
    <w:rsid w:val="007412BC"/>
    <w:rsid w:val="0074164C"/>
    <w:rsid w:val="00741B2E"/>
    <w:rsid w:val="00741BC8"/>
    <w:rsid w:val="00742020"/>
    <w:rsid w:val="007420EB"/>
    <w:rsid w:val="0074262C"/>
    <w:rsid w:val="007433F5"/>
    <w:rsid w:val="00743E27"/>
    <w:rsid w:val="007442BB"/>
    <w:rsid w:val="00744430"/>
    <w:rsid w:val="00744FF3"/>
    <w:rsid w:val="007468F0"/>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4463"/>
    <w:rsid w:val="00755145"/>
    <w:rsid w:val="00755418"/>
    <w:rsid w:val="00755901"/>
    <w:rsid w:val="00755AA3"/>
    <w:rsid w:val="00755AC7"/>
    <w:rsid w:val="00755FF9"/>
    <w:rsid w:val="007568A8"/>
    <w:rsid w:val="007569CB"/>
    <w:rsid w:val="00756E06"/>
    <w:rsid w:val="00756F0B"/>
    <w:rsid w:val="00757181"/>
    <w:rsid w:val="00757191"/>
    <w:rsid w:val="00757E32"/>
    <w:rsid w:val="007609D1"/>
    <w:rsid w:val="00761697"/>
    <w:rsid w:val="0076184E"/>
    <w:rsid w:val="00762189"/>
    <w:rsid w:val="007621DE"/>
    <w:rsid w:val="00762456"/>
    <w:rsid w:val="00762A1C"/>
    <w:rsid w:val="00762CA5"/>
    <w:rsid w:val="007636F8"/>
    <w:rsid w:val="00763C0D"/>
    <w:rsid w:val="00763EE2"/>
    <w:rsid w:val="00764464"/>
    <w:rsid w:val="00764738"/>
    <w:rsid w:val="0076489D"/>
    <w:rsid w:val="007652F3"/>
    <w:rsid w:val="0076530E"/>
    <w:rsid w:val="0076559D"/>
    <w:rsid w:val="00765B6A"/>
    <w:rsid w:val="00765F82"/>
    <w:rsid w:val="007661B5"/>
    <w:rsid w:val="007662E7"/>
    <w:rsid w:val="00766578"/>
    <w:rsid w:val="00766C94"/>
    <w:rsid w:val="0076716D"/>
    <w:rsid w:val="0076736D"/>
    <w:rsid w:val="00767655"/>
    <w:rsid w:val="00767FA9"/>
    <w:rsid w:val="00771A6A"/>
    <w:rsid w:val="00771A94"/>
    <w:rsid w:val="00772665"/>
    <w:rsid w:val="007731B5"/>
    <w:rsid w:val="00773609"/>
    <w:rsid w:val="0077412F"/>
    <w:rsid w:val="007749A3"/>
    <w:rsid w:val="00774A74"/>
    <w:rsid w:val="00774CD7"/>
    <w:rsid w:val="00775A39"/>
    <w:rsid w:val="00775B52"/>
    <w:rsid w:val="00776877"/>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2C45"/>
    <w:rsid w:val="0078353D"/>
    <w:rsid w:val="007839CA"/>
    <w:rsid w:val="00783D4F"/>
    <w:rsid w:val="00783DB9"/>
    <w:rsid w:val="00783EA5"/>
    <w:rsid w:val="00783F5F"/>
    <w:rsid w:val="007843C6"/>
    <w:rsid w:val="0078443D"/>
    <w:rsid w:val="0078477A"/>
    <w:rsid w:val="00784793"/>
    <w:rsid w:val="007847A8"/>
    <w:rsid w:val="00785123"/>
    <w:rsid w:val="0078599F"/>
    <w:rsid w:val="00785DA9"/>
    <w:rsid w:val="007863E9"/>
    <w:rsid w:val="0078650B"/>
    <w:rsid w:val="007873BF"/>
    <w:rsid w:val="007873E2"/>
    <w:rsid w:val="00787649"/>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CB2"/>
    <w:rsid w:val="007944EA"/>
    <w:rsid w:val="00794C08"/>
    <w:rsid w:val="0079560F"/>
    <w:rsid w:val="00796521"/>
    <w:rsid w:val="00796DF9"/>
    <w:rsid w:val="00796E3F"/>
    <w:rsid w:val="007977E7"/>
    <w:rsid w:val="007A0020"/>
    <w:rsid w:val="007A0AE6"/>
    <w:rsid w:val="007A1393"/>
    <w:rsid w:val="007A1C58"/>
    <w:rsid w:val="007A2294"/>
    <w:rsid w:val="007A276C"/>
    <w:rsid w:val="007A2AA4"/>
    <w:rsid w:val="007A2DEA"/>
    <w:rsid w:val="007A397B"/>
    <w:rsid w:val="007A44EF"/>
    <w:rsid w:val="007A4651"/>
    <w:rsid w:val="007A5160"/>
    <w:rsid w:val="007A53B0"/>
    <w:rsid w:val="007A5C4A"/>
    <w:rsid w:val="007A68F2"/>
    <w:rsid w:val="007A6BA3"/>
    <w:rsid w:val="007A6F03"/>
    <w:rsid w:val="007A7336"/>
    <w:rsid w:val="007A752B"/>
    <w:rsid w:val="007A7DD7"/>
    <w:rsid w:val="007B04A0"/>
    <w:rsid w:val="007B0588"/>
    <w:rsid w:val="007B0589"/>
    <w:rsid w:val="007B0696"/>
    <w:rsid w:val="007B1286"/>
    <w:rsid w:val="007B18AC"/>
    <w:rsid w:val="007B18F9"/>
    <w:rsid w:val="007B2155"/>
    <w:rsid w:val="007B2330"/>
    <w:rsid w:val="007B2483"/>
    <w:rsid w:val="007B2CE5"/>
    <w:rsid w:val="007B2DC6"/>
    <w:rsid w:val="007B3AC0"/>
    <w:rsid w:val="007B3B8F"/>
    <w:rsid w:val="007B5468"/>
    <w:rsid w:val="007B54FD"/>
    <w:rsid w:val="007B55B4"/>
    <w:rsid w:val="007B5717"/>
    <w:rsid w:val="007B5BD4"/>
    <w:rsid w:val="007B5CAC"/>
    <w:rsid w:val="007B5E8F"/>
    <w:rsid w:val="007B5ECE"/>
    <w:rsid w:val="007B65D4"/>
    <w:rsid w:val="007B69F2"/>
    <w:rsid w:val="007B73EA"/>
    <w:rsid w:val="007B7613"/>
    <w:rsid w:val="007B780B"/>
    <w:rsid w:val="007B7AA7"/>
    <w:rsid w:val="007B7E58"/>
    <w:rsid w:val="007B7EA4"/>
    <w:rsid w:val="007C14A2"/>
    <w:rsid w:val="007C1BD0"/>
    <w:rsid w:val="007C1D40"/>
    <w:rsid w:val="007C2167"/>
    <w:rsid w:val="007C22E8"/>
    <w:rsid w:val="007C2D75"/>
    <w:rsid w:val="007C363C"/>
    <w:rsid w:val="007C476E"/>
    <w:rsid w:val="007C4B25"/>
    <w:rsid w:val="007C6232"/>
    <w:rsid w:val="007C65F6"/>
    <w:rsid w:val="007C699E"/>
    <w:rsid w:val="007C6BE0"/>
    <w:rsid w:val="007C77B8"/>
    <w:rsid w:val="007C77FF"/>
    <w:rsid w:val="007C783B"/>
    <w:rsid w:val="007C78E3"/>
    <w:rsid w:val="007C79AD"/>
    <w:rsid w:val="007D0574"/>
    <w:rsid w:val="007D0E03"/>
    <w:rsid w:val="007D12AA"/>
    <w:rsid w:val="007D1532"/>
    <w:rsid w:val="007D23E2"/>
    <w:rsid w:val="007D273D"/>
    <w:rsid w:val="007D33F6"/>
    <w:rsid w:val="007D352A"/>
    <w:rsid w:val="007D387A"/>
    <w:rsid w:val="007D4F10"/>
    <w:rsid w:val="007D50C8"/>
    <w:rsid w:val="007D550B"/>
    <w:rsid w:val="007D5585"/>
    <w:rsid w:val="007D63D1"/>
    <w:rsid w:val="007D6640"/>
    <w:rsid w:val="007D675B"/>
    <w:rsid w:val="007D6874"/>
    <w:rsid w:val="007D6AE9"/>
    <w:rsid w:val="007D6D2C"/>
    <w:rsid w:val="007D70F1"/>
    <w:rsid w:val="007D71E7"/>
    <w:rsid w:val="007D728D"/>
    <w:rsid w:val="007D751E"/>
    <w:rsid w:val="007D76F6"/>
    <w:rsid w:val="007D7806"/>
    <w:rsid w:val="007D7966"/>
    <w:rsid w:val="007E00A6"/>
    <w:rsid w:val="007E0320"/>
    <w:rsid w:val="007E04F6"/>
    <w:rsid w:val="007E05B0"/>
    <w:rsid w:val="007E0CEF"/>
    <w:rsid w:val="007E0FF9"/>
    <w:rsid w:val="007E1565"/>
    <w:rsid w:val="007E1A7C"/>
    <w:rsid w:val="007E1B67"/>
    <w:rsid w:val="007E1CB8"/>
    <w:rsid w:val="007E2412"/>
    <w:rsid w:val="007E2BB7"/>
    <w:rsid w:val="007E2D9E"/>
    <w:rsid w:val="007E2EB4"/>
    <w:rsid w:val="007E3377"/>
    <w:rsid w:val="007E4727"/>
    <w:rsid w:val="007E48F9"/>
    <w:rsid w:val="007E4C41"/>
    <w:rsid w:val="007E574A"/>
    <w:rsid w:val="007E5CC1"/>
    <w:rsid w:val="007E6632"/>
    <w:rsid w:val="007E6BA5"/>
    <w:rsid w:val="007E6EA0"/>
    <w:rsid w:val="007E773B"/>
    <w:rsid w:val="007E7B23"/>
    <w:rsid w:val="007F034F"/>
    <w:rsid w:val="007F0416"/>
    <w:rsid w:val="007F0E22"/>
    <w:rsid w:val="007F0F7E"/>
    <w:rsid w:val="007F181E"/>
    <w:rsid w:val="007F2EA7"/>
    <w:rsid w:val="007F2F3D"/>
    <w:rsid w:val="007F32E0"/>
    <w:rsid w:val="007F3F59"/>
    <w:rsid w:val="007F464E"/>
    <w:rsid w:val="007F4A75"/>
    <w:rsid w:val="007F4C90"/>
    <w:rsid w:val="007F4FC9"/>
    <w:rsid w:val="007F536E"/>
    <w:rsid w:val="007F5529"/>
    <w:rsid w:val="007F6040"/>
    <w:rsid w:val="007F63D1"/>
    <w:rsid w:val="007F667B"/>
    <w:rsid w:val="007F6C60"/>
    <w:rsid w:val="007F6F44"/>
    <w:rsid w:val="007F7277"/>
    <w:rsid w:val="00800A2E"/>
    <w:rsid w:val="008017F5"/>
    <w:rsid w:val="00801A2A"/>
    <w:rsid w:val="00801E01"/>
    <w:rsid w:val="00801F35"/>
    <w:rsid w:val="00801FE4"/>
    <w:rsid w:val="008022C0"/>
    <w:rsid w:val="008028B7"/>
    <w:rsid w:val="008034D0"/>
    <w:rsid w:val="008038A7"/>
    <w:rsid w:val="008038AB"/>
    <w:rsid w:val="00803AED"/>
    <w:rsid w:val="00804736"/>
    <w:rsid w:val="008049D9"/>
    <w:rsid w:val="00804B23"/>
    <w:rsid w:val="00805264"/>
    <w:rsid w:val="00805C8B"/>
    <w:rsid w:val="00805E30"/>
    <w:rsid w:val="00806C9D"/>
    <w:rsid w:val="008073BB"/>
    <w:rsid w:val="00807D68"/>
    <w:rsid w:val="00807F1C"/>
    <w:rsid w:val="0081001A"/>
    <w:rsid w:val="0081047E"/>
    <w:rsid w:val="0081056C"/>
    <w:rsid w:val="008106AC"/>
    <w:rsid w:val="00810DC6"/>
    <w:rsid w:val="008112A6"/>
    <w:rsid w:val="00811801"/>
    <w:rsid w:val="008118F6"/>
    <w:rsid w:val="00811E40"/>
    <w:rsid w:val="0081220B"/>
    <w:rsid w:val="00812290"/>
    <w:rsid w:val="008126AD"/>
    <w:rsid w:val="00812A9C"/>
    <w:rsid w:val="00812AF1"/>
    <w:rsid w:val="00812B52"/>
    <w:rsid w:val="008130F7"/>
    <w:rsid w:val="008131E4"/>
    <w:rsid w:val="00814528"/>
    <w:rsid w:val="008148AC"/>
    <w:rsid w:val="00814E67"/>
    <w:rsid w:val="008154A3"/>
    <w:rsid w:val="00815A9B"/>
    <w:rsid w:val="00815CC9"/>
    <w:rsid w:val="00816887"/>
    <w:rsid w:val="008203AC"/>
    <w:rsid w:val="00820AD4"/>
    <w:rsid w:val="00820D0D"/>
    <w:rsid w:val="0082133B"/>
    <w:rsid w:val="00821423"/>
    <w:rsid w:val="0082153E"/>
    <w:rsid w:val="0082156B"/>
    <w:rsid w:val="008217E3"/>
    <w:rsid w:val="00821C9F"/>
    <w:rsid w:val="00821FFB"/>
    <w:rsid w:val="008221C5"/>
    <w:rsid w:val="00822CA1"/>
    <w:rsid w:val="00822D83"/>
    <w:rsid w:val="0082343E"/>
    <w:rsid w:val="00823DE3"/>
    <w:rsid w:val="00823FBB"/>
    <w:rsid w:val="008240E5"/>
    <w:rsid w:val="00824697"/>
    <w:rsid w:val="00824B19"/>
    <w:rsid w:val="00824F97"/>
    <w:rsid w:val="008250E9"/>
    <w:rsid w:val="00825890"/>
    <w:rsid w:val="008258E6"/>
    <w:rsid w:val="008260C1"/>
    <w:rsid w:val="008262B7"/>
    <w:rsid w:val="00826488"/>
    <w:rsid w:val="008268F8"/>
    <w:rsid w:val="00827F28"/>
    <w:rsid w:val="00830DBD"/>
    <w:rsid w:val="00831034"/>
    <w:rsid w:val="008312F3"/>
    <w:rsid w:val="00831413"/>
    <w:rsid w:val="00832A8B"/>
    <w:rsid w:val="00832F99"/>
    <w:rsid w:val="00833518"/>
    <w:rsid w:val="00833A0D"/>
    <w:rsid w:val="00834A06"/>
    <w:rsid w:val="008353CE"/>
    <w:rsid w:val="00835A6D"/>
    <w:rsid w:val="00835DD7"/>
    <w:rsid w:val="0083645F"/>
    <w:rsid w:val="008368CD"/>
    <w:rsid w:val="00837305"/>
    <w:rsid w:val="00837B7D"/>
    <w:rsid w:val="0084023C"/>
    <w:rsid w:val="00840854"/>
    <w:rsid w:val="0084093F"/>
    <w:rsid w:val="00840A8A"/>
    <w:rsid w:val="008410B7"/>
    <w:rsid w:val="008416DE"/>
    <w:rsid w:val="0084185B"/>
    <w:rsid w:val="00841E5B"/>
    <w:rsid w:val="0084230C"/>
    <w:rsid w:val="008424A0"/>
    <w:rsid w:val="0084282B"/>
    <w:rsid w:val="00842CD3"/>
    <w:rsid w:val="00842D38"/>
    <w:rsid w:val="00843008"/>
    <w:rsid w:val="00843507"/>
    <w:rsid w:val="00843522"/>
    <w:rsid w:val="00843CE6"/>
    <w:rsid w:val="0084488E"/>
    <w:rsid w:val="00844ADF"/>
    <w:rsid w:val="00845629"/>
    <w:rsid w:val="00845FA3"/>
    <w:rsid w:val="00846A1C"/>
    <w:rsid w:val="0084735D"/>
    <w:rsid w:val="0084785F"/>
    <w:rsid w:val="008479E8"/>
    <w:rsid w:val="00847E3A"/>
    <w:rsid w:val="00847FBA"/>
    <w:rsid w:val="008500C4"/>
    <w:rsid w:val="008508EE"/>
    <w:rsid w:val="00850B28"/>
    <w:rsid w:val="008518F8"/>
    <w:rsid w:val="00851915"/>
    <w:rsid w:val="00852BF8"/>
    <w:rsid w:val="00853C13"/>
    <w:rsid w:val="00853DC0"/>
    <w:rsid w:val="00853FDA"/>
    <w:rsid w:val="00854243"/>
    <w:rsid w:val="00854B2D"/>
    <w:rsid w:val="00855097"/>
    <w:rsid w:val="00855265"/>
    <w:rsid w:val="00855885"/>
    <w:rsid w:val="00855A38"/>
    <w:rsid w:val="00856D42"/>
    <w:rsid w:val="00857DA6"/>
    <w:rsid w:val="00860457"/>
    <w:rsid w:val="008607E3"/>
    <w:rsid w:val="008608A0"/>
    <w:rsid w:val="00860F7A"/>
    <w:rsid w:val="00861170"/>
    <w:rsid w:val="008611A6"/>
    <w:rsid w:val="00861ACE"/>
    <w:rsid w:val="00861C5E"/>
    <w:rsid w:val="008624D4"/>
    <w:rsid w:val="00862AF4"/>
    <w:rsid w:val="00862DF2"/>
    <w:rsid w:val="0086326B"/>
    <w:rsid w:val="008634DC"/>
    <w:rsid w:val="008635CC"/>
    <w:rsid w:val="0086373F"/>
    <w:rsid w:val="00863B5E"/>
    <w:rsid w:val="00863EA5"/>
    <w:rsid w:val="00863FBF"/>
    <w:rsid w:val="008640D1"/>
    <w:rsid w:val="0086429E"/>
    <w:rsid w:val="0086437A"/>
    <w:rsid w:val="00864DDB"/>
    <w:rsid w:val="00865138"/>
    <w:rsid w:val="008652CE"/>
    <w:rsid w:val="00866075"/>
    <w:rsid w:val="008665DC"/>
    <w:rsid w:val="008668A4"/>
    <w:rsid w:val="00866F6A"/>
    <w:rsid w:val="0086734C"/>
    <w:rsid w:val="008677EA"/>
    <w:rsid w:val="00867838"/>
    <w:rsid w:val="008679D1"/>
    <w:rsid w:val="00867BA0"/>
    <w:rsid w:val="00867CC0"/>
    <w:rsid w:val="00867EF2"/>
    <w:rsid w:val="0087074D"/>
    <w:rsid w:val="00870DA7"/>
    <w:rsid w:val="0087140F"/>
    <w:rsid w:val="008716B1"/>
    <w:rsid w:val="00871AE8"/>
    <w:rsid w:val="00871D39"/>
    <w:rsid w:val="00872092"/>
    <w:rsid w:val="00872395"/>
    <w:rsid w:val="0087251F"/>
    <w:rsid w:val="00872C42"/>
    <w:rsid w:val="00873707"/>
    <w:rsid w:val="0087376A"/>
    <w:rsid w:val="0087391C"/>
    <w:rsid w:val="00874081"/>
    <w:rsid w:val="00874D92"/>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68A6"/>
    <w:rsid w:val="0088759C"/>
    <w:rsid w:val="00887DCA"/>
    <w:rsid w:val="00887DFF"/>
    <w:rsid w:val="008905BA"/>
    <w:rsid w:val="008909ED"/>
    <w:rsid w:val="00890B54"/>
    <w:rsid w:val="00891720"/>
    <w:rsid w:val="00891899"/>
    <w:rsid w:val="00891EB8"/>
    <w:rsid w:val="008927F1"/>
    <w:rsid w:val="00892EAE"/>
    <w:rsid w:val="00893133"/>
    <w:rsid w:val="00893622"/>
    <w:rsid w:val="00893730"/>
    <w:rsid w:val="00893917"/>
    <w:rsid w:val="0089411B"/>
    <w:rsid w:val="00894195"/>
    <w:rsid w:val="00894347"/>
    <w:rsid w:val="00894545"/>
    <w:rsid w:val="00894BB9"/>
    <w:rsid w:val="008956C3"/>
    <w:rsid w:val="008956EC"/>
    <w:rsid w:val="0089591A"/>
    <w:rsid w:val="00895D8C"/>
    <w:rsid w:val="008960B4"/>
    <w:rsid w:val="00896284"/>
    <w:rsid w:val="008A0055"/>
    <w:rsid w:val="008A0E25"/>
    <w:rsid w:val="008A0FC8"/>
    <w:rsid w:val="008A1E53"/>
    <w:rsid w:val="008A2209"/>
    <w:rsid w:val="008A2532"/>
    <w:rsid w:val="008A28AB"/>
    <w:rsid w:val="008A292E"/>
    <w:rsid w:val="008A293D"/>
    <w:rsid w:val="008A2A1B"/>
    <w:rsid w:val="008A2C66"/>
    <w:rsid w:val="008A39CC"/>
    <w:rsid w:val="008A3B30"/>
    <w:rsid w:val="008A457A"/>
    <w:rsid w:val="008A4976"/>
    <w:rsid w:val="008A4B29"/>
    <w:rsid w:val="008A4ECD"/>
    <w:rsid w:val="008A4F96"/>
    <w:rsid w:val="008A4FD1"/>
    <w:rsid w:val="008A502A"/>
    <w:rsid w:val="008A5597"/>
    <w:rsid w:val="008A56D0"/>
    <w:rsid w:val="008A5911"/>
    <w:rsid w:val="008A5AAF"/>
    <w:rsid w:val="008A63EF"/>
    <w:rsid w:val="008A67FD"/>
    <w:rsid w:val="008A6F48"/>
    <w:rsid w:val="008B010D"/>
    <w:rsid w:val="008B0760"/>
    <w:rsid w:val="008B0BC0"/>
    <w:rsid w:val="008B1370"/>
    <w:rsid w:val="008B1F18"/>
    <w:rsid w:val="008B20AB"/>
    <w:rsid w:val="008B2994"/>
    <w:rsid w:val="008B2CC8"/>
    <w:rsid w:val="008B384E"/>
    <w:rsid w:val="008B3C59"/>
    <w:rsid w:val="008B4105"/>
    <w:rsid w:val="008B45DE"/>
    <w:rsid w:val="008B4799"/>
    <w:rsid w:val="008B49DF"/>
    <w:rsid w:val="008B4E10"/>
    <w:rsid w:val="008B503A"/>
    <w:rsid w:val="008B510E"/>
    <w:rsid w:val="008B5232"/>
    <w:rsid w:val="008B538A"/>
    <w:rsid w:val="008B54AE"/>
    <w:rsid w:val="008B5513"/>
    <w:rsid w:val="008B593D"/>
    <w:rsid w:val="008B5989"/>
    <w:rsid w:val="008B5AA4"/>
    <w:rsid w:val="008B5B77"/>
    <w:rsid w:val="008B5DC8"/>
    <w:rsid w:val="008B5E8F"/>
    <w:rsid w:val="008B5EFC"/>
    <w:rsid w:val="008B5F73"/>
    <w:rsid w:val="008B601D"/>
    <w:rsid w:val="008B627E"/>
    <w:rsid w:val="008B6322"/>
    <w:rsid w:val="008B6A2F"/>
    <w:rsid w:val="008B75CE"/>
    <w:rsid w:val="008B7625"/>
    <w:rsid w:val="008C01AB"/>
    <w:rsid w:val="008C046E"/>
    <w:rsid w:val="008C057D"/>
    <w:rsid w:val="008C1661"/>
    <w:rsid w:val="008C17C7"/>
    <w:rsid w:val="008C21D7"/>
    <w:rsid w:val="008C404E"/>
    <w:rsid w:val="008C4109"/>
    <w:rsid w:val="008C4230"/>
    <w:rsid w:val="008C43BD"/>
    <w:rsid w:val="008C47DE"/>
    <w:rsid w:val="008C48CA"/>
    <w:rsid w:val="008C4E12"/>
    <w:rsid w:val="008C504C"/>
    <w:rsid w:val="008C5B5F"/>
    <w:rsid w:val="008C5C79"/>
    <w:rsid w:val="008C5CEF"/>
    <w:rsid w:val="008C6264"/>
    <w:rsid w:val="008C6C50"/>
    <w:rsid w:val="008C7C37"/>
    <w:rsid w:val="008C7C4F"/>
    <w:rsid w:val="008C7FAF"/>
    <w:rsid w:val="008D003C"/>
    <w:rsid w:val="008D18A3"/>
    <w:rsid w:val="008D1A31"/>
    <w:rsid w:val="008D216D"/>
    <w:rsid w:val="008D2FA0"/>
    <w:rsid w:val="008D3D78"/>
    <w:rsid w:val="008D3F63"/>
    <w:rsid w:val="008D430D"/>
    <w:rsid w:val="008D484D"/>
    <w:rsid w:val="008D4BDF"/>
    <w:rsid w:val="008D5097"/>
    <w:rsid w:val="008D5210"/>
    <w:rsid w:val="008D584E"/>
    <w:rsid w:val="008D6700"/>
    <w:rsid w:val="008D6C9A"/>
    <w:rsid w:val="008D6DF4"/>
    <w:rsid w:val="008D74D6"/>
    <w:rsid w:val="008D76D3"/>
    <w:rsid w:val="008D7873"/>
    <w:rsid w:val="008D7AF8"/>
    <w:rsid w:val="008D7E7C"/>
    <w:rsid w:val="008E0F31"/>
    <w:rsid w:val="008E16D6"/>
    <w:rsid w:val="008E1B70"/>
    <w:rsid w:val="008E1D8E"/>
    <w:rsid w:val="008E216F"/>
    <w:rsid w:val="008E2E1E"/>
    <w:rsid w:val="008E2EB9"/>
    <w:rsid w:val="008E359F"/>
    <w:rsid w:val="008E3B93"/>
    <w:rsid w:val="008E3C1E"/>
    <w:rsid w:val="008E3D2D"/>
    <w:rsid w:val="008E4085"/>
    <w:rsid w:val="008E41F3"/>
    <w:rsid w:val="008E423B"/>
    <w:rsid w:val="008E4BC0"/>
    <w:rsid w:val="008E5119"/>
    <w:rsid w:val="008E68D9"/>
    <w:rsid w:val="008E6929"/>
    <w:rsid w:val="008E6A48"/>
    <w:rsid w:val="008E6D6B"/>
    <w:rsid w:val="008E6ED5"/>
    <w:rsid w:val="008E71B2"/>
    <w:rsid w:val="008E71DD"/>
    <w:rsid w:val="008E778F"/>
    <w:rsid w:val="008E7AB6"/>
    <w:rsid w:val="008E7C01"/>
    <w:rsid w:val="008E7C36"/>
    <w:rsid w:val="008F04B7"/>
    <w:rsid w:val="008F07E4"/>
    <w:rsid w:val="008F1133"/>
    <w:rsid w:val="008F1616"/>
    <w:rsid w:val="008F16E9"/>
    <w:rsid w:val="008F1B96"/>
    <w:rsid w:val="008F1FFE"/>
    <w:rsid w:val="008F225E"/>
    <w:rsid w:val="008F4A94"/>
    <w:rsid w:val="008F5535"/>
    <w:rsid w:val="008F5C2A"/>
    <w:rsid w:val="008F7B0C"/>
    <w:rsid w:val="008F7D3A"/>
    <w:rsid w:val="00900177"/>
    <w:rsid w:val="00901AAE"/>
    <w:rsid w:val="00901B0A"/>
    <w:rsid w:val="00901B29"/>
    <w:rsid w:val="00902B84"/>
    <w:rsid w:val="00903275"/>
    <w:rsid w:val="00903332"/>
    <w:rsid w:val="00903B32"/>
    <w:rsid w:val="0090471F"/>
    <w:rsid w:val="00904E3F"/>
    <w:rsid w:val="00905DA4"/>
    <w:rsid w:val="00906733"/>
    <w:rsid w:val="00906B70"/>
    <w:rsid w:val="00906D30"/>
    <w:rsid w:val="00906F05"/>
    <w:rsid w:val="009107D8"/>
    <w:rsid w:val="00910BB7"/>
    <w:rsid w:val="00910DC5"/>
    <w:rsid w:val="00911983"/>
    <w:rsid w:val="00911E4A"/>
    <w:rsid w:val="009120AB"/>
    <w:rsid w:val="009122BF"/>
    <w:rsid w:val="00912634"/>
    <w:rsid w:val="009128C8"/>
    <w:rsid w:val="009129D8"/>
    <w:rsid w:val="0091337F"/>
    <w:rsid w:val="00913451"/>
    <w:rsid w:val="009135FD"/>
    <w:rsid w:val="009136D3"/>
    <w:rsid w:val="0091386D"/>
    <w:rsid w:val="00913CFA"/>
    <w:rsid w:val="00914389"/>
    <w:rsid w:val="009145F4"/>
    <w:rsid w:val="00915FAD"/>
    <w:rsid w:val="00916488"/>
    <w:rsid w:val="00916589"/>
    <w:rsid w:val="00916734"/>
    <w:rsid w:val="0091700F"/>
    <w:rsid w:val="00917B9C"/>
    <w:rsid w:val="009208ED"/>
    <w:rsid w:val="0092108F"/>
    <w:rsid w:val="00921E9E"/>
    <w:rsid w:val="00922DAE"/>
    <w:rsid w:val="00923455"/>
    <w:rsid w:val="009238DF"/>
    <w:rsid w:val="0092472A"/>
    <w:rsid w:val="00924C0A"/>
    <w:rsid w:val="009259E1"/>
    <w:rsid w:val="00925A96"/>
    <w:rsid w:val="00926852"/>
    <w:rsid w:val="00926D6B"/>
    <w:rsid w:val="00927B5D"/>
    <w:rsid w:val="009301B0"/>
    <w:rsid w:val="009302E2"/>
    <w:rsid w:val="00930819"/>
    <w:rsid w:val="00931103"/>
    <w:rsid w:val="0093121C"/>
    <w:rsid w:val="009313AF"/>
    <w:rsid w:val="0093150C"/>
    <w:rsid w:val="0093195B"/>
    <w:rsid w:val="00931D8E"/>
    <w:rsid w:val="0093206C"/>
    <w:rsid w:val="00932D9D"/>
    <w:rsid w:val="00933B19"/>
    <w:rsid w:val="00933DC2"/>
    <w:rsid w:val="00934473"/>
    <w:rsid w:val="00934761"/>
    <w:rsid w:val="00934A0C"/>
    <w:rsid w:val="00934E55"/>
    <w:rsid w:val="0093521F"/>
    <w:rsid w:val="00935EF9"/>
    <w:rsid w:val="00936144"/>
    <w:rsid w:val="00937D2F"/>
    <w:rsid w:val="00940243"/>
    <w:rsid w:val="00940587"/>
    <w:rsid w:val="00940658"/>
    <w:rsid w:val="009406C2"/>
    <w:rsid w:val="009406DF"/>
    <w:rsid w:val="009409FF"/>
    <w:rsid w:val="00941804"/>
    <w:rsid w:val="00942002"/>
    <w:rsid w:val="00942611"/>
    <w:rsid w:val="009428F4"/>
    <w:rsid w:val="009432DC"/>
    <w:rsid w:val="009436C1"/>
    <w:rsid w:val="00944331"/>
    <w:rsid w:val="00944482"/>
    <w:rsid w:val="00944606"/>
    <w:rsid w:val="00944985"/>
    <w:rsid w:val="00944A92"/>
    <w:rsid w:val="00944F1E"/>
    <w:rsid w:val="00944FA6"/>
    <w:rsid w:val="00945AF4"/>
    <w:rsid w:val="0094601D"/>
    <w:rsid w:val="00946180"/>
    <w:rsid w:val="009462D7"/>
    <w:rsid w:val="00947F0D"/>
    <w:rsid w:val="00950475"/>
    <w:rsid w:val="009508B4"/>
    <w:rsid w:val="0095107F"/>
    <w:rsid w:val="009519A9"/>
    <w:rsid w:val="0095226E"/>
    <w:rsid w:val="009522A3"/>
    <w:rsid w:val="00952951"/>
    <w:rsid w:val="0095378A"/>
    <w:rsid w:val="00954273"/>
    <w:rsid w:val="0095485F"/>
    <w:rsid w:val="00954A0C"/>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16E"/>
    <w:rsid w:val="009616E1"/>
    <w:rsid w:val="00961C2B"/>
    <w:rsid w:val="00961F60"/>
    <w:rsid w:val="0096212F"/>
    <w:rsid w:val="009628CF"/>
    <w:rsid w:val="009628EE"/>
    <w:rsid w:val="0096298F"/>
    <w:rsid w:val="00963866"/>
    <w:rsid w:val="00963C27"/>
    <w:rsid w:val="00963E49"/>
    <w:rsid w:val="00965337"/>
    <w:rsid w:val="00966EED"/>
    <w:rsid w:val="00967D4C"/>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C3D"/>
    <w:rsid w:val="009750C2"/>
    <w:rsid w:val="00975EC2"/>
    <w:rsid w:val="00975ED2"/>
    <w:rsid w:val="009765F2"/>
    <w:rsid w:val="009768AE"/>
    <w:rsid w:val="00977F36"/>
    <w:rsid w:val="0098043D"/>
    <w:rsid w:val="00980F55"/>
    <w:rsid w:val="0098157E"/>
    <w:rsid w:val="00981867"/>
    <w:rsid w:val="00981D6B"/>
    <w:rsid w:val="00981FF7"/>
    <w:rsid w:val="009820B8"/>
    <w:rsid w:val="00982CF3"/>
    <w:rsid w:val="00983515"/>
    <w:rsid w:val="00983B4D"/>
    <w:rsid w:val="00984244"/>
    <w:rsid w:val="0098534A"/>
    <w:rsid w:val="00985A42"/>
    <w:rsid w:val="00985EE9"/>
    <w:rsid w:val="009863B3"/>
    <w:rsid w:val="00986B64"/>
    <w:rsid w:val="00986DDB"/>
    <w:rsid w:val="009871F6"/>
    <w:rsid w:val="0098735F"/>
    <w:rsid w:val="009878FC"/>
    <w:rsid w:val="009906A2"/>
    <w:rsid w:val="009907ED"/>
    <w:rsid w:val="00990BA3"/>
    <w:rsid w:val="009912D4"/>
    <w:rsid w:val="00991581"/>
    <w:rsid w:val="00991674"/>
    <w:rsid w:val="00991BE4"/>
    <w:rsid w:val="00991CDA"/>
    <w:rsid w:val="009932D5"/>
    <w:rsid w:val="009938BE"/>
    <w:rsid w:val="00993C91"/>
    <w:rsid w:val="0099407D"/>
    <w:rsid w:val="009947DA"/>
    <w:rsid w:val="00994953"/>
    <w:rsid w:val="00994E20"/>
    <w:rsid w:val="00995666"/>
    <w:rsid w:val="00995E36"/>
    <w:rsid w:val="00996329"/>
    <w:rsid w:val="00996995"/>
    <w:rsid w:val="00996A9E"/>
    <w:rsid w:val="00996D19"/>
    <w:rsid w:val="0099790B"/>
    <w:rsid w:val="00997EC9"/>
    <w:rsid w:val="00997F19"/>
    <w:rsid w:val="009A0402"/>
    <w:rsid w:val="009A0C07"/>
    <w:rsid w:val="009A1201"/>
    <w:rsid w:val="009A1729"/>
    <w:rsid w:val="009A187D"/>
    <w:rsid w:val="009A1B5C"/>
    <w:rsid w:val="009A21FF"/>
    <w:rsid w:val="009A2368"/>
    <w:rsid w:val="009A2652"/>
    <w:rsid w:val="009A2899"/>
    <w:rsid w:val="009A2D48"/>
    <w:rsid w:val="009A2FD5"/>
    <w:rsid w:val="009A303A"/>
    <w:rsid w:val="009A34B5"/>
    <w:rsid w:val="009A4294"/>
    <w:rsid w:val="009A5568"/>
    <w:rsid w:val="009A6121"/>
    <w:rsid w:val="009A6332"/>
    <w:rsid w:val="009A63F4"/>
    <w:rsid w:val="009A6B27"/>
    <w:rsid w:val="009A771D"/>
    <w:rsid w:val="009B0263"/>
    <w:rsid w:val="009B04DB"/>
    <w:rsid w:val="009B18A6"/>
    <w:rsid w:val="009B1ED5"/>
    <w:rsid w:val="009B2288"/>
    <w:rsid w:val="009B2542"/>
    <w:rsid w:val="009B2BFD"/>
    <w:rsid w:val="009B2ECE"/>
    <w:rsid w:val="009B3168"/>
    <w:rsid w:val="009B3965"/>
    <w:rsid w:val="009B48E4"/>
    <w:rsid w:val="009B4BA2"/>
    <w:rsid w:val="009B588B"/>
    <w:rsid w:val="009B58C2"/>
    <w:rsid w:val="009B5D67"/>
    <w:rsid w:val="009B5D95"/>
    <w:rsid w:val="009B620E"/>
    <w:rsid w:val="009B6639"/>
    <w:rsid w:val="009B6717"/>
    <w:rsid w:val="009B68F9"/>
    <w:rsid w:val="009B6C1A"/>
    <w:rsid w:val="009B6C1D"/>
    <w:rsid w:val="009B6E48"/>
    <w:rsid w:val="009B6FF5"/>
    <w:rsid w:val="009B70D9"/>
    <w:rsid w:val="009B7444"/>
    <w:rsid w:val="009B7969"/>
    <w:rsid w:val="009C021A"/>
    <w:rsid w:val="009C11F3"/>
    <w:rsid w:val="009C16AD"/>
    <w:rsid w:val="009C16FC"/>
    <w:rsid w:val="009C17CF"/>
    <w:rsid w:val="009C2879"/>
    <w:rsid w:val="009C2E95"/>
    <w:rsid w:val="009C3FAE"/>
    <w:rsid w:val="009C4BEB"/>
    <w:rsid w:val="009C51F1"/>
    <w:rsid w:val="009C5F88"/>
    <w:rsid w:val="009C78E8"/>
    <w:rsid w:val="009D0099"/>
    <w:rsid w:val="009D00AB"/>
    <w:rsid w:val="009D0476"/>
    <w:rsid w:val="009D1970"/>
    <w:rsid w:val="009D2AF0"/>
    <w:rsid w:val="009D2F5E"/>
    <w:rsid w:val="009D2FC2"/>
    <w:rsid w:val="009D3371"/>
    <w:rsid w:val="009D3731"/>
    <w:rsid w:val="009D3B68"/>
    <w:rsid w:val="009D3E2D"/>
    <w:rsid w:val="009D447E"/>
    <w:rsid w:val="009D4D80"/>
    <w:rsid w:val="009D63EE"/>
    <w:rsid w:val="009D66EF"/>
    <w:rsid w:val="009D696E"/>
    <w:rsid w:val="009D7A07"/>
    <w:rsid w:val="009D7CE4"/>
    <w:rsid w:val="009E002A"/>
    <w:rsid w:val="009E012F"/>
    <w:rsid w:val="009E188D"/>
    <w:rsid w:val="009E195F"/>
    <w:rsid w:val="009E1A46"/>
    <w:rsid w:val="009E1AE2"/>
    <w:rsid w:val="009E2225"/>
    <w:rsid w:val="009E23D3"/>
    <w:rsid w:val="009E25A6"/>
    <w:rsid w:val="009E25EC"/>
    <w:rsid w:val="009E27C2"/>
    <w:rsid w:val="009E2FCE"/>
    <w:rsid w:val="009E31DE"/>
    <w:rsid w:val="009E3B33"/>
    <w:rsid w:val="009E4191"/>
    <w:rsid w:val="009E41FB"/>
    <w:rsid w:val="009E4727"/>
    <w:rsid w:val="009E4A97"/>
    <w:rsid w:val="009E4C54"/>
    <w:rsid w:val="009E5052"/>
    <w:rsid w:val="009E5271"/>
    <w:rsid w:val="009E54A8"/>
    <w:rsid w:val="009E5E4C"/>
    <w:rsid w:val="009E5F0B"/>
    <w:rsid w:val="009E6783"/>
    <w:rsid w:val="009E6878"/>
    <w:rsid w:val="009E6E3D"/>
    <w:rsid w:val="009E702D"/>
    <w:rsid w:val="009E7192"/>
    <w:rsid w:val="009E71B8"/>
    <w:rsid w:val="009F0026"/>
    <w:rsid w:val="009F02CE"/>
    <w:rsid w:val="009F0A7E"/>
    <w:rsid w:val="009F0B1F"/>
    <w:rsid w:val="009F15E8"/>
    <w:rsid w:val="009F1ABE"/>
    <w:rsid w:val="009F2069"/>
    <w:rsid w:val="009F2A0B"/>
    <w:rsid w:val="009F2F40"/>
    <w:rsid w:val="009F3759"/>
    <w:rsid w:val="009F3973"/>
    <w:rsid w:val="009F3F0F"/>
    <w:rsid w:val="009F40D1"/>
    <w:rsid w:val="009F4241"/>
    <w:rsid w:val="009F46AF"/>
    <w:rsid w:val="009F4A28"/>
    <w:rsid w:val="009F545F"/>
    <w:rsid w:val="009F5684"/>
    <w:rsid w:val="009F57AC"/>
    <w:rsid w:val="009F5978"/>
    <w:rsid w:val="009F66BA"/>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BD1"/>
    <w:rsid w:val="00A06DBB"/>
    <w:rsid w:val="00A070CC"/>
    <w:rsid w:val="00A0727E"/>
    <w:rsid w:val="00A07637"/>
    <w:rsid w:val="00A0792F"/>
    <w:rsid w:val="00A07D79"/>
    <w:rsid w:val="00A110BF"/>
    <w:rsid w:val="00A11B90"/>
    <w:rsid w:val="00A11EC5"/>
    <w:rsid w:val="00A11ED7"/>
    <w:rsid w:val="00A127FB"/>
    <w:rsid w:val="00A12B56"/>
    <w:rsid w:val="00A1390F"/>
    <w:rsid w:val="00A13B11"/>
    <w:rsid w:val="00A14CF1"/>
    <w:rsid w:val="00A14DE2"/>
    <w:rsid w:val="00A153CE"/>
    <w:rsid w:val="00A15522"/>
    <w:rsid w:val="00A1573E"/>
    <w:rsid w:val="00A15F46"/>
    <w:rsid w:val="00A16DCC"/>
    <w:rsid w:val="00A17067"/>
    <w:rsid w:val="00A1781E"/>
    <w:rsid w:val="00A2013A"/>
    <w:rsid w:val="00A21453"/>
    <w:rsid w:val="00A21510"/>
    <w:rsid w:val="00A21806"/>
    <w:rsid w:val="00A22AD2"/>
    <w:rsid w:val="00A23061"/>
    <w:rsid w:val="00A236DB"/>
    <w:rsid w:val="00A23963"/>
    <w:rsid w:val="00A24264"/>
    <w:rsid w:val="00A242B5"/>
    <w:rsid w:val="00A2460A"/>
    <w:rsid w:val="00A24623"/>
    <w:rsid w:val="00A24751"/>
    <w:rsid w:val="00A24811"/>
    <w:rsid w:val="00A24C89"/>
    <w:rsid w:val="00A24EEE"/>
    <w:rsid w:val="00A25966"/>
    <w:rsid w:val="00A26378"/>
    <w:rsid w:val="00A2647B"/>
    <w:rsid w:val="00A26D5A"/>
    <w:rsid w:val="00A274E2"/>
    <w:rsid w:val="00A3133B"/>
    <w:rsid w:val="00A31634"/>
    <w:rsid w:val="00A31A7B"/>
    <w:rsid w:val="00A31CD6"/>
    <w:rsid w:val="00A31FD0"/>
    <w:rsid w:val="00A328C7"/>
    <w:rsid w:val="00A32AF2"/>
    <w:rsid w:val="00A32E1D"/>
    <w:rsid w:val="00A33031"/>
    <w:rsid w:val="00A333AB"/>
    <w:rsid w:val="00A33964"/>
    <w:rsid w:val="00A33AB5"/>
    <w:rsid w:val="00A33BB8"/>
    <w:rsid w:val="00A33C3E"/>
    <w:rsid w:val="00A344BC"/>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701F"/>
    <w:rsid w:val="00A4714B"/>
    <w:rsid w:val="00A47397"/>
    <w:rsid w:val="00A4744B"/>
    <w:rsid w:val="00A474E5"/>
    <w:rsid w:val="00A477A9"/>
    <w:rsid w:val="00A502BA"/>
    <w:rsid w:val="00A50509"/>
    <w:rsid w:val="00A50773"/>
    <w:rsid w:val="00A50B2A"/>
    <w:rsid w:val="00A50E38"/>
    <w:rsid w:val="00A517B3"/>
    <w:rsid w:val="00A51DA0"/>
    <w:rsid w:val="00A521A8"/>
    <w:rsid w:val="00A537A1"/>
    <w:rsid w:val="00A539D3"/>
    <w:rsid w:val="00A54649"/>
    <w:rsid w:val="00A55048"/>
    <w:rsid w:val="00A553C2"/>
    <w:rsid w:val="00A55844"/>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0D8"/>
    <w:rsid w:val="00A62215"/>
    <w:rsid w:val="00A62C7D"/>
    <w:rsid w:val="00A62D62"/>
    <w:rsid w:val="00A632CB"/>
    <w:rsid w:val="00A63552"/>
    <w:rsid w:val="00A636CB"/>
    <w:rsid w:val="00A636DD"/>
    <w:rsid w:val="00A63856"/>
    <w:rsid w:val="00A642D5"/>
    <w:rsid w:val="00A648F2"/>
    <w:rsid w:val="00A64B1B"/>
    <w:rsid w:val="00A6589F"/>
    <w:rsid w:val="00A65983"/>
    <w:rsid w:val="00A65BF7"/>
    <w:rsid w:val="00A65D78"/>
    <w:rsid w:val="00A65F14"/>
    <w:rsid w:val="00A66062"/>
    <w:rsid w:val="00A66196"/>
    <w:rsid w:val="00A66E75"/>
    <w:rsid w:val="00A67399"/>
    <w:rsid w:val="00A677E9"/>
    <w:rsid w:val="00A67C80"/>
    <w:rsid w:val="00A67F2C"/>
    <w:rsid w:val="00A70A16"/>
    <w:rsid w:val="00A710EF"/>
    <w:rsid w:val="00A71156"/>
    <w:rsid w:val="00A71543"/>
    <w:rsid w:val="00A71800"/>
    <w:rsid w:val="00A71C7E"/>
    <w:rsid w:val="00A71F5E"/>
    <w:rsid w:val="00A71F7F"/>
    <w:rsid w:val="00A72664"/>
    <w:rsid w:val="00A72957"/>
    <w:rsid w:val="00A72FA6"/>
    <w:rsid w:val="00A73335"/>
    <w:rsid w:val="00A735C5"/>
    <w:rsid w:val="00A73955"/>
    <w:rsid w:val="00A73FA5"/>
    <w:rsid w:val="00A745AF"/>
    <w:rsid w:val="00A74AF2"/>
    <w:rsid w:val="00A74F37"/>
    <w:rsid w:val="00A7609C"/>
    <w:rsid w:val="00A76BE8"/>
    <w:rsid w:val="00A76E05"/>
    <w:rsid w:val="00A770EF"/>
    <w:rsid w:val="00A7761E"/>
    <w:rsid w:val="00A7775E"/>
    <w:rsid w:val="00A779E2"/>
    <w:rsid w:val="00A803EB"/>
    <w:rsid w:val="00A8071D"/>
    <w:rsid w:val="00A807AB"/>
    <w:rsid w:val="00A80B20"/>
    <w:rsid w:val="00A80B90"/>
    <w:rsid w:val="00A80DAE"/>
    <w:rsid w:val="00A81A51"/>
    <w:rsid w:val="00A81D02"/>
    <w:rsid w:val="00A82CC9"/>
    <w:rsid w:val="00A82CD8"/>
    <w:rsid w:val="00A82EDC"/>
    <w:rsid w:val="00A83FCC"/>
    <w:rsid w:val="00A83FE8"/>
    <w:rsid w:val="00A8435C"/>
    <w:rsid w:val="00A84452"/>
    <w:rsid w:val="00A845A3"/>
    <w:rsid w:val="00A84806"/>
    <w:rsid w:val="00A84FE1"/>
    <w:rsid w:val="00A85516"/>
    <w:rsid w:val="00A8614A"/>
    <w:rsid w:val="00A86ECC"/>
    <w:rsid w:val="00A86F70"/>
    <w:rsid w:val="00A86F9A"/>
    <w:rsid w:val="00A87252"/>
    <w:rsid w:val="00A8774E"/>
    <w:rsid w:val="00A87DC0"/>
    <w:rsid w:val="00A87F20"/>
    <w:rsid w:val="00A87F33"/>
    <w:rsid w:val="00A90116"/>
    <w:rsid w:val="00A90D74"/>
    <w:rsid w:val="00A91906"/>
    <w:rsid w:val="00A91E69"/>
    <w:rsid w:val="00A925F3"/>
    <w:rsid w:val="00A932BF"/>
    <w:rsid w:val="00A93D6F"/>
    <w:rsid w:val="00A9411F"/>
    <w:rsid w:val="00A94723"/>
    <w:rsid w:val="00A94DFA"/>
    <w:rsid w:val="00A95BB9"/>
    <w:rsid w:val="00A95BD9"/>
    <w:rsid w:val="00A9688A"/>
    <w:rsid w:val="00A970B7"/>
    <w:rsid w:val="00A97886"/>
    <w:rsid w:val="00A97EAD"/>
    <w:rsid w:val="00AA002D"/>
    <w:rsid w:val="00AA008D"/>
    <w:rsid w:val="00AA0647"/>
    <w:rsid w:val="00AA17FC"/>
    <w:rsid w:val="00AA1B37"/>
    <w:rsid w:val="00AA1EC7"/>
    <w:rsid w:val="00AA2915"/>
    <w:rsid w:val="00AA2C6A"/>
    <w:rsid w:val="00AA2CCC"/>
    <w:rsid w:val="00AA36EE"/>
    <w:rsid w:val="00AA387C"/>
    <w:rsid w:val="00AA51E4"/>
    <w:rsid w:val="00AA55C0"/>
    <w:rsid w:val="00AA562C"/>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270D"/>
    <w:rsid w:val="00AB2806"/>
    <w:rsid w:val="00AB2CD1"/>
    <w:rsid w:val="00AB323C"/>
    <w:rsid w:val="00AB485B"/>
    <w:rsid w:val="00AB4860"/>
    <w:rsid w:val="00AB4D47"/>
    <w:rsid w:val="00AB50C6"/>
    <w:rsid w:val="00AB5342"/>
    <w:rsid w:val="00AB58FD"/>
    <w:rsid w:val="00AB5BA6"/>
    <w:rsid w:val="00AB68EE"/>
    <w:rsid w:val="00AB6C84"/>
    <w:rsid w:val="00AB6E5D"/>
    <w:rsid w:val="00AB740A"/>
    <w:rsid w:val="00AB7875"/>
    <w:rsid w:val="00AC058E"/>
    <w:rsid w:val="00AC097E"/>
    <w:rsid w:val="00AC09C1"/>
    <w:rsid w:val="00AC0C1D"/>
    <w:rsid w:val="00AC0FF5"/>
    <w:rsid w:val="00AC14CC"/>
    <w:rsid w:val="00AC1632"/>
    <w:rsid w:val="00AC18AB"/>
    <w:rsid w:val="00AC1AAE"/>
    <w:rsid w:val="00AC1E05"/>
    <w:rsid w:val="00AC1F9C"/>
    <w:rsid w:val="00AC2A06"/>
    <w:rsid w:val="00AC2AC9"/>
    <w:rsid w:val="00AC2D0F"/>
    <w:rsid w:val="00AC2FFB"/>
    <w:rsid w:val="00AC46BA"/>
    <w:rsid w:val="00AC4FAF"/>
    <w:rsid w:val="00AC51D6"/>
    <w:rsid w:val="00AC5395"/>
    <w:rsid w:val="00AC53CE"/>
    <w:rsid w:val="00AC5E4B"/>
    <w:rsid w:val="00AC6254"/>
    <w:rsid w:val="00AC67FC"/>
    <w:rsid w:val="00AC6918"/>
    <w:rsid w:val="00AC692D"/>
    <w:rsid w:val="00AC6FF4"/>
    <w:rsid w:val="00AC7039"/>
    <w:rsid w:val="00AC79BF"/>
    <w:rsid w:val="00AC7A6F"/>
    <w:rsid w:val="00AC7AB1"/>
    <w:rsid w:val="00AD076F"/>
    <w:rsid w:val="00AD0933"/>
    <w:rsid w:val="00AD1B70"/>
    <w:rsid w:val="00AD1D4F"/>
    <w:rsid w:val="00AD224C"/>
    <w:rsid w:val="00AD2EB0"/>
    <w:rsid w:val="00AD3004"/>
    <w:rsid w:val="00AD3679"/>
    <w:rsid w:val="00AD392C"/>
    <w:rsid w:val="00AD3A51"/>
    <w:rsid w:val="00AD3ECB"/>
    <w:rsid w:val="00AD4000"/>
    <w:rsid w:val="00AD47E1"/>
    <w:rsid w:val="00AD4805"/>
    <w:rsid w:val="00AD4D04"/>
    <w:rsid w:val="00AD4E5B"/>
    <w:rsid w:val="00AD52E9"/>
    <w:rsid w:val="00AD5ACD"/>
    <w:rsid w:val="00AD6591"/>
    <w:rsid w:val="00AD65E8"/>
    <w:rsid w:val="00AD6CB2"/>
    <w:rsid w:val="00AD72F4"/>
    <w:rsid w:val="00AD79D5"/>
    <w:rsid w:val="00AE019C"/>
    <w:rsid w:val="00AE01CF"/>
    <w:rsid w:val="00AE0533"/>
    <w:rsid w:val="00AE06E9"/>
    <w:rsid w:val="00AE0A30"/>
    <w:rsid w:val="00AE0BFE"/>
    <w:rsid w:val="00AE13A6"/>
    <w:rsid w:val="00AE2089"/>
    <w:rsid w:val="00AE2269"/>
    <w:rsid w:val="00AE32E7"/>
    <w:rsid w:val="00AE3429"/>
    <w:rsid w:val="00AE3656"/>
    <w:rsid w:val="00AE3757"/>
    <w:rsid w:val="00AE37A2"/>
    <w:rsid w:val="00AE3851"/>
    <w:rsid w:val="00AE4481"/>
    <w:rsid w:val="00AE457A"/>
    <w:rsid w:val="00AE4601"/>
    <w:rsid w:val="00AE4694"/>
    <w:rsid w:val="00AE471F"/>
    <w:rsid w:val="00AE4F75"/>
    <w:rsid w:val="00AE4F76"/>
    <w:rsid w:val="00AE5D96"/>
    <w:rsid w:val="00AE5EDC"/>
    <w:rsid w:val="00AE6197"/>
    <w:rsid w:val="00AE6609"/>
    <w:rsid w:val="00AE699C"/>
    <w:rsid w:val="00AE7077"/>
    <w:rsid w:val="00AE7092"/>
    <w:rsid w:val="00AE733D"/>
    <w:rsid w:val="00AE7DA1"/>
    <w:rsid w:val="00AE7EA0"/>
    <w:rsid w:val="00AF0740"/>
    <w:rsid w:val="00AF0874"/>
    <w:rsid w:val="00AF0AF6"/>
    <w:rsid w:val="00AF0EE9"/>
    <w:rsid w:val="00AF1256"/>
    <w:rsid w:val="00AF12A4"/>
    <w:rsid w:val="00AF197B"/>
    <w:rsid w:val="00AF1E58"/>
    <w:rsid w:val="00AF2252"/>
    <w:rsid w:val="00AF2FB2"/>
    <w:rsid w:val="00AF3F5A"/>
    <w:rsid w:val="00AF4178"/>
    <w:rsid w:val="00AF45B2"/>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097"/>
    <w:rsid w:val="00B0023F"/>
    <w:rsid w:val="00B007AC"/>
    <w:rsid w:val="00B0080A"/>
    <w:rsid w:val="00B0164A"/>
    <w:rsid w:val="00B01C6E"/>
    <w:rsid w:val="00B01D1C"/>
    <w:rsid w:val="00B01E12"/>
    <w:rsid w:val="00B01EDC"/>
    <w:rsid w:val="00B021AB"/>
    <w:rsid w:val="00B028A3"/>
    <w:rsid w:val="00B034E1"/>
    <w:rsid w:val="00B03874"/>
    <w:rsid w:val="00B03F8E"/>
    <w:rsid w:val="00B0419B"/>
    <w:rsid w:val="00B046C0"/>
    <w:rsid w:val="00B051D8"/>
    <w:rsid w:val="00B05713"/>
    <w:rsid w:val="00B0572F"/>
    <w:rsid w:val="00B05BC9"/>
    <w:rsid w:val="00B06DEB"/>
    <w:rsid w:val="00B077B5"/>
    <w:rsid w:val="00B07B46"/>
    <w:rsid w:val="00B07BB2"/>
    <w:rsid w:val="00B103A5"/>
    <w:rsid w:val="00B11495"/>
    <w:rsid w:val="00B11739"/>
    <w:rsid w:val="00B11798"/>
    <w:rsid w:val="00B12F49"/>
    <w:rsid w:val="00B134E0"/>
    <w:rsid w:val="00B139C6"/>
    <w:rsid w:val="00B13CCC"/>
    <w:rsid w:val="00B13D5A"/>
    <w:rsid w:val="00B146B0"/>
    <w:rsid w:val="00B14BCA"/>
    <w:rsid w:val="00B14E65"/>
    <w:rsid w:val="00B15EE9"/>
    <w:rsid w:val="00B16A3E"/>
    <w:rsid w:val="00B16B4E"/>
    <w:rsid w:val="00B172EE"/>
    <w:rsid w:val="00B17309"/>
    <w:rsid w:val="00B17624"/>
    <w:rsid w:val="00B17DED"/>
    <w:rsid w:val="00B17E11"/>
    <w:rsid w:val="00B17F4E"/>
    <w:rsid w:val="00B2029E"/>
    <w:rsid w:val="00B20503"/>
    <w:rsid w:val="00B2119E"/>
    <w:rsid w:val="00B2139E"/>
    <w:rsid w:val="00B21719"/>
    <w:rsid w:val="00B219C1"/>
    <w:rsid w:val="00B21D52"/>
    <w:rsid w:val="00B22275"/>
    <w:rsid w:val="00B22C19"/>
    <w:rsid w:val="00B231E6"/>
    <w:rsid w:val="00B23859"/>
    <w:rsid w:val="00B23AB8"/>
    <w:rsid w:val="00B240FF"/>
    <w:rsid w:val="00B24540"/>
    <w:rsid w:val="00B246E0"/>
    <w:rsid w:val="00B247D3"/>
    <w:rsid w:val="00B2490F"/>
    <w:rsid w:val="00B24A3C"/>
    <w:rsid w:val="00B24A7C"/>
    <w:rsid w:val="00B24E2C"/>
    <w:rsid w:val="00B24EC1"/>
    <w:rsid w:val="00B25C23"/>
    <w:rsid w:val="00B25C81"/>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34A"/>
    <w:rsid w:val="00B3467A"/>
    <w:rsid w:val="00B349C6"/>
    <w:rsid w:val="00B34BD7"/>
    <w:rsid w:val="00B35105"/>
    <w:rsid w:val="00B35297"/>
    <w:rsid w:val="00B359E8"/>
    <w:rsid w:val="00B37297"/>
    <w:rsid w:val="00B373CC"/>
    <w:rsid w:val="00B375A6"/>
    <w:rsid w:val="00B37A60"/>
    <w:rsid w:val="00B400BC"/>
    <w:rsid w:val="00B4180E"/>
    <w:rsid w:val="00B41D2F"/>
    <w:rsid w:val="00B41D43"/>
    <w:rsid w:val="00B423FA"/>
    <w:rsid w:val="00B424F7"/>
    <w:rsid w:val="00B427D9"/>
    <w:rsid w:val="00B4308B"/>
    <w:rsid w:val="00B43930"/>
    <w:rsid w:val="00B43976"/>
    <w:rsid w:val="00B43C6B"/>
    <w:rsid w:val="00B442B1"/>
    <w:rsid w:val="00B45B02"/>
    <w:rsid w:val="00B4635A"/>
    <w:rsid w:val="00B46BA2"/>
    <w:rsid w:val="00B46BA6"/>
    <w:rsid w:val="00B473AE"/>
    <w:rsid w:val="00B475F4"/>
    <w:rsid w:val="00B4764B"/>
    <w:rsid w:val="00B50510"/>
    <w:rsid w:val="00B50ABE"/>
    <w:rsid w:val="00B50B0A"/>
    <w:rsid w:val="00B50E02"/>
    <w:rsid w:val="00B50F10"/>
    <w:rsid w:val="00B50F28"/>
    <w:rsid w:val="00B520E6"/>
    <w:rsid w:val="00B52AEE"/>
    <w:rsid w:val="00B538E2"/>
    <w:rsid w:val="00B5482D"/>
    <w:rsid w:val="00B5489D"/>
    <w:rsid w:val="00B54D3D"/>
    <w:rsid w:val="00B54E63"/>
    <w:rsid w:val="00B552C0"/>
    <w:rsid w:val="00B563DA"/>
    <w:rsid w:val="00B56514"/>
    <w:rsid w:val="00B565E6"/>
    <w:rsid w:val="00B5687F"/>
    <w:rsid w:val="00B56AFF"/>
    <w:rsid w:val="00B56DE5"/>
    <w:rsid w:val="00B57486"/>
    <w:rsid w:val="00B6019B"/>
    <w:rsid w:val="00B602F0"/>
    <w:rsid w:val="00B60C32"/>
    <w:rsid w:val="00B6135C"/>
    <w:rsid w:val="00B61CD0"/>
    <w:rsid w:val="00B620A1"/>
    <w:rsid w:val="00B62AF9"/>
    <w:rsid w:val="00B62D7E"/>
    <w:rsid w:val="00B6349A"/>
    <w:rsid w:val="00B63A92"/>
    <w:rsid w:val="00B63BDB"/>
    <w:rsid w:val="00B640D9"/>
    <w:rsid w:val="00B643F6"/>
    <w:rsid w:val="00B6492A"/>
    <w:rsid w:val="00B64973"/>
    <w:rsid w:val="00B649A8"/>
    <w:rsid w:val="00B64AF3"/>
    <w:rsid w:val="00B66D2C"/>
    <w:rsid w:val="00B66FF4"/>
    <w:rsid w:val="00B67064"/>
    <w:rsid w:val="00B676EA"/>
    <w:rsid w:val="00B6785D"/>
    <w:rsid w:val="00B67C03"/>
    <w:rsid w:val="00B7005C"/>
    <w:rsid w:val="00B7012D"/>
    <w:rsid w:val="00B7094D"/>
    <w:rsid w:val="00B715BB"/>
    <w:rsid w:val="00B7179C"/>
    <w:rsid w:val="00B71B8D"/>
    <w:rsid w:val="00B724A8"/>
    <w:rsid w:val="00B72AD1"/>
    <w:rsid w:val="00B742D5"/>
    <w:rsid w:val="00B74A5C"/>
    <w:rsid w:val="00B74CB9"/>
    <w:rsid w:val="00B756D6"/>
    <w:rsid w:val="00B77371"/>
    <w:rsid w:val="00B779B2"/>
    <w:rsid w:val="00B779E8"/>
    <w:rsid w:val="00B77A81"/>
    <w:rsid w:val="00B77DFC"/>
    <w:rsid w:val="00B80183"/>
    <w:rsid w:val="00B808C9"/>
    <w:rsid w:val="00B80B57"/>
    <w:rsid w:val="00B81557"/>
    <w:rsid w:val="00B81D5B"/>
    <w:rsid w:val="00B82191"/>
    <w:rsid w:val="00B82AFB"/>
    <w:rsid w:val="00B82BB5"/>
    <w:rsid w:val="00B82E66"/>
    <w:rsid w:val="00B82F35"/>
    <w:rsid w:val="00B83275"/>
    <w:rsid w:val="00B83BD4"/>
    <w:rsid w:val="00B84E2D"/>
    <w:rsid w:val="00B85B2F"/>
    <w:rsid w:val="00B86421"/>
    <w:rsid w:val="00B86678"/>
    <w:rsid w:val="00B86B80"/>
    <w:rsid w:val="00B8723C"/>
    <w:rsid w:val="00B87667"/>
    <w:rsid w:val="00B9043D"/>
    <w:rsid w:val="00B90F50"/>
    <w:rsid w:val="00B91060"/>
    <w:rsid w:val="00B91780"/>
    <w:rsid w:val="00B91F1B"/>
    <w:rsid w:val="00B92019"/>
    <w:rsid w:val="00B92345"/>
    <w:rsid w:val="00B927A1"/>
    <w:rsid w:val="00B92918"/>
    <w:rsid w:val="00B92B19"/>
    <w:rsid w:val="00B92C62"/>
    <w:rsid w:val="00B92F18"/>
    <w:rsid w:val="00B93443"/>
    <w:rsid w:val="00B940D0"/>
    <w:rsid w:val="00B940DE"/>
    <w:rsid w:val="00B94156"/>
    <w:rsid w:val="00B94443"/>
    <w:rsid w:val="00B94738"/>
    <w:rsid w:val="00B951D7"/>
    <w:rsid w:val="00B95792"/>
    <w:rsid w:val="00B95AC3"/>
    <w:rsid w:val="00B95B84"/>
    <w:rsid w:val="00B95CEB"/>
    <w:rsid w:val="00B95E08"/>
    <w:rsid w:val="00B9615D"/>
    <w:rsid w:val="00B9667F"/>
    <w:rsid w:val="00B96BC6"/>
    <w:rsid w:val="00B96E56"/>
    <w:rsid w:val="00B97B54"/>
    <w:rsid w:val="00B97DA1"/>
    <w:rsid w:val="00BA0B99"/>
    <w:rsid w:val="00BA0C32"/>
    <w:rsid w:val="00BA0C41"/>
    <w:rsid w:val="00BA146C"/>
    <w:rsid w:val="00BA19ED"/>
    <w:rsid w:val="00BA1D42"/>
    <w:rsid w:val="00BA1E5F"/>
    <w:rsid w:val="00BA21E9"/>
    <w:rsid w:val="00BA2259"/>
    <w:rsid w:val="00BA2BAC"/>
    <w:rsid w:val="00BA3557"/>
    <w:rsid w:val="00BA3919"/>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0F14"/>
    <w:rsid w:val="00BB1733"/>
    <w:rsid w:val="00BB17D5"/>
    <w:rsid w:val="00BB1881"/>
    <w:rsid w:val="00BB3021"/>
    <w:rsid w:val="00BB3022"/>
    <w:rsid w:val="00BB305C"/>
    <w:rsid w:val="00BB3EFE"/>
    <w:rsid w:val="00BB44C9"/>
    <w:rsid w:val="00BB4665"/>
    <w:rsid w:val="00BB584C"/>
    <w:rsid w:val="00BB59CA"/>
    <w:rsid w:val="00BB5A7A"/>
    <w:rsid w:val="00BB5B14"/>
    <w:rsid w:val="00BB5D8A"/>
    <w:rsid w:val="00BB6DD2"/>
    <w:rsid w:val="00BB7B29"/>
    <w:rsid w:val="00BC00DA"/>
    <w:rsid w:val="00BC00FF"/>
    <w:rsid w:val="00BC054A"/>
    <w:rsid w:val="00BC0750"/>
    <w:rsid w:val="00BC15A6"/>
    <w:rsid w:val="00BC1F34"/>
    <w:rsid w:val="00BC205D"/>
    <w:rsid w:val="00BC2132"/>
    <w:rsid w:val="00BC252E"/>
    <w:rsid w:val="00BC264E"/>
    <w:rsid w:val="00BC2720"/>
    <w:rsid w:val="00BC3033"/>
    <w:rsid w:val="00BC3E96"/>
    <w:rsid w:val="00BC3EE4"/>
    <w:rsid w:val="00BC4B25"/>
    <w:rsid w:val="00BC4FA4"/>
    <w:rsid w:val="00BC4FD2"/>
    <w:rsid w:val="00BC548D"/>
    <w:rsid w:val="00BC5913"/>
    <w:rsid w:val="00BC5FF7"/>
    <w:rsid w:val="00BC6690"/>
    <w:rsid w:val="00BC6CC1"/>
    <w:rsid w:val="00BC7278"/>
    <w:rsid w:val="00BC738A"/>
    <w:rsid w:val="00BC7A5D"/>
    <w:rsid w:val="00BC7B5B"/>
    <w:rsid w:val="00BC7BF9"/>
    <w:rsid w:val="00BD012B"/>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22FC"/>
    <w:rsid w:val="00BE284F"/>
    <w:rsid w:val="00BE2E68"/>
    <w:rsid w:val="00BE2E96"/>
    <w:rsid w:val="00BE365E"/>
    <w:rsid w:val="00BE3829"/>
    <w:rsid w:val="00BE382D"/>
    <w:rsid w:val="00BE38F5"/>
    <w:rsid w:val="00BE3A44"/>
    <w:rsid w:val="00BE40B4"/>
    <w:rsid w:val="00BE4515"/>
    <w:rsid w:val="00BE4A83"/>
    <w:rsid w:val="00BE4BFB"/>
    <w:rsid w:val="00BE4F74"/>
    <w:rsid w:val="00BE548B"/>
    <w:rsid w:val="00BE5ECF"/>
    <w:rsid w:val="00BE656A"/>
    <w:rsid w:val="00BE6726"/>
    <w:rsid w:val="00BE6F9F"/>
    <w:rsid w:val="00BE7003"/>
    <w:rsid w:val="00BE71A7"/>
    <w:rsid w:val="00BE7443"/>
    <w:rsid w:val="00BE75AE"/>
    <w:rsid w:val="00BE7776"/>
    <w:rsid w:val="00BE7F25"/>
    <w:rsid w:val="00BE7FC9"/>
    <w:rsid w:val="00BF07CD"/>
    <w:rsid w:val="00BF0869"/>
    <w:rsid w:val="00BF19D4"/>
    <w:rsid w:val="00BF24C5"/>
    <w:rsid w:val="00BF287D"/>
    <w:rsid w:val="00BF2985"/>
    <w:rsid w:val="00BF2DEF"/>
    <w:rsid w:val="00BF303D"/>
    <w:rsid w:val="00BF356C"/>
    <w:rsid w:val="00BF3C41"/>
    <w:rsid w:val="00BF3E1B"/>
    <w:rsid w:val="00BF41B4"/>
    <w:rsid w:val="00BF4AE4"/>
    <w:rsid w:val="00BF4DCB"/>
    <w:rsid w:val="00BF50B7"/>
    <w:rsid w:val="00BF50EB"/>
    <w:rsid w:val="00BF5AA8"/>
    <w:rsid w:val="00BF5D69"/>
    <w:rsid w:val="00BF6794"/>
    <w:rsid w:val="00BF6EED"/>
    <w:rsid w:val="00BF77B6"/>
    <w:rsid w:val="00BF7C0E"/>
    <w:rsid w:val="00C0015D"/>
    <w:rsid w:val="00C0031C"/>
    <w:rsid w:val="00C00480"/>
    <w:rsid w:val="00C00AD9"/>
    <w:rsid w:val="00C00C4E"/>
    <w:rsid w:val="00C00D9F"/>
    <w:rsid w:val="00C00F43"/>
    <w:rsid w:val="00C016E1"/>
    <w:rsid w:val="00C01B33"/>
    <w:rsid w:val="00C01C41"/>
    <w:rsid w:val="00C01E2C"/>
    <w:rsid w:val="00C01F3F"/>
    <w:rsid w:val="00C02173"/>
    <w:rsid w:val="00C02711"/>
    <w:rsid w:val="00C02721"/>
    <w:rsid w:val="00C027D6"/>
    <w:rsid w:val="00C029E8"/>
    <w:rsid w:val="00C02AB6"/>
    <w:rsid w:val="00C02C2D"/>
    <w:rsid w:val="00C02E91"/>
    <w:rsid w:val="00C03386"/>
    <w:rsid w:val="00C0374B"/>
    <w:rsid w:val="00C03BA5"/>
    <w:rsid w:val="00C0403C"/>
    <w:rsid w:val="00C05AD4"/>
    <w:rsid w:val="00C05C5E"/>
    <w:rsid w:val="00C067FD"/>
    <w:rsid w:val="00C06906"/>
    <w:rsid w:val="00C06F11"/>
    <w:rsid w:val="00C06F8D"/>
    <w:rsid w:val="00C0703E"/>
    <w:rsid w:val="00C0721F"/>
    <w:rsid w:val="00C07537"/>
    <w:rsid w:val="00C101B0"/>
    <w:rsid w:val="00C10552"/>
    <w:rsid w:val="00C10A07"/>
    <w:rsid w:val="00C10AFE"/>
    <w:rsid w:val="00C114DC"/>
    <w:rsid w:val="00C12038"/>
    <w:rsid w:val="00C12087"/>
    <w:rsid w:val="00C121D3"/>
    <w:rsid w:val="00C12480"/>
    <w:rsid w:val="00C12BDC"/>
    <w:rsid w:val="00C12C76"/>
    <w:rsid w:val="00C12DEE"/>
    <w:rsid w:val="00C13452"/>
    <w:rsid w:val="00C13685"/>
    <w:rsid w:val="00C14191"/>
    <w:rsid w:val="00C14193"/>
    <w:rsid w:val="00C14207"/>
    <w:rsid w:val="00C14602"/>
    <w:rsid w:val="00C148EA"/>
    <w:rsid w:val="00C153E1"/>
    <w:rsid w:val="00C15547"/>
    <w:rsid w:val="00C1597B"/>
    <w:rsid w:val="00C15C22"/>
    <w:rsid w:val="00C17310"/>
    <w:rsid w:val="00C175E9"/>
    <w:rsid w:val="00C2001E"/>
    <w:rsid w:val="00C206F9"/>
    <w:rsid w:val="00C20754"/>
    <w:rsid w:val="00C20842"/>
    <w:rsid w:val="00C20B2E"/>
    <w:rsid w:val="00C21018"/>
    <w:rsid w:val="00C214C3"/>
    <w:rsid w:val="00C219D1"/>
    <w:rsid w:val="00C21A09"/>
    <w:rsid w:val="00C21DBB"/>
    <w:rsid w:val="00C21FDB"/>
    <w:rsid w:val="00C22F89"/>
    <w:rsid w:val="00C23074"/>
    <w:rsid w:val="00C23846"/>
    <w:rsid w:val="00C23A3A"/>
    <w:rsid w:val="00C244D1"/>
    <w:rsid w:val="00C248A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2D60"/>
    <w:rsid w:val="00C33A2E"/>
    <w:rsid w:val="00C33A3B"/>
    <w:rsid w:val="00C33E1B"/>
    <w:rsid w:val="00C343D1"/>
    <w:rsid w:val="00C34ACD"/>
    <w:rsid w:val="00C3527D"/>
    <w:rsid w:val="00C35683"/>
    <w:rsid w:val="00C3572E"/>
    <w:rsid w:val="00C35A93"/>
    <w:rsid w:val="00C35BCA"/>
    <w:rsid w:val="00C36DCE"/>
    <w:rsid w:val="00C37AD3"/>
    <w:rsid w:val="00C404BE"/>
    <w:rsid w:val="00C40EF0"/>
    <w:rsid w:val="00C4107F"/>
    <w:rsid w:val="00C41E72"/>
    <w:rsid w:val="00C4259F"/>
    <w:rsid w:val="00C437D8"/>
    <w:rsid w:val="00C43EFE"/>
    <w:rsid w:val="00C44070"/>
    <w:rsid w:val="00C440A2"/>
    <w:rsid w:val="00C445FE"/>
    <w:rsid w:val="00C44750"/>
    <w:rsid w:val="00C44A13"/>
    <w:rsid w:val="00C46218"/>
    <w:rsid w:val="00C46989"/>
    <w:rsid w:val="00C46AA5"/>
    <w:rsid w:val="00C46D1C"/>
    <w:rsid w:val="00C47A4D"/>
    <w:rsid w:val="00C47ACB"/>
    <w:rsid w:val="00C47F42"/>
    <w:rsid w:val="00C508D3"/>
    <w:rsid w:val="00C50F2E"/>
    <w:rsid w:val="00C513C8"/>
    <w:rsid w:val="00C51FA0"/>
    <w:rsid w:val="00C51FEE"/>
    <w:rsid w:val="00C521AF"/>
    <w:rsid w:val="00C52AEC"/>
    <w:rsid w:val="00C52B5A"/>
    <w:rsid w:val="00C531B8"/>
    <w:rsid w:val="00C532B9"/>
    <w:rsid w:val="00C54240"/>
    <w:rsid w:val="00C544A1"/>
    <w:rsid w:val="00C548A9"/>
    <w:rsid w:val="00C5535D"/>
    <w:rsid w:val="00C553EA"/>
    <w:rsid w:val="00C55789"/>
    <w:rsid w:val="00C55D0F"/>
    <w:rsid w:val="00C55EB4"/>
    <w:rsid w:val="00C56903"/>
    <w:rsid w:val="00C5695A"/>
    <w:rsid w:val="00C56C79"/>
    <w:rsid w:val="00C57288"/>
    <w:rsid w:val="00C578E8"/>
    <w:rsid w:val="00C57B1E"/>
    <w:rsid w:val="00C57D37"/>
    <w:rsid w:val="00C57E29"/>
    <w:rsid w:val="00C60CB1"/>
    <w:rsid w:val="00C62012"/>
    <w:rsid w:val="00C625F1"/>
    <w:rsid w:val="00C626D3"/>
    <w:rsid w:val="00C627FB"/>
    <w:rsid w:val="00C630F7"/>
    <w:rsid w:val="00C630FF"/>
    <w:rsid w:val="00C631EE"/>
    <w:rsid w:val="00C6323B"/>
    <w:rsid w:val="00C633B8"/>
    <w:rsid w:val="00C64223"/>
    <w:rsid w:val="00C64560"/>
    <w:rsid w:val="00C64D65"/>
    <w:rsid w:val="00C64E66"/>
    <w:rsid w:val="00C651D1"/>
    <w:rsid w:val="00C65564"/>
    <w:rsid w:val="00C6578B"/>
    <w:rsid w:val="00C65880"/>
    <w:rsid w:val="00C65B33"/>
    <w:rsid w:val="00C66265"/>
    <w:rsid w:val="00C66531"/>
    <w:rsid w:val="00C6659D"/>
    <w:rsid w:val="00C66927"/>
    <w:rsid w:val="00C66CB5"/>
    <w:rsid w:val="00C66E76"/>
    <w:rsid w:val="00C67834"/>
    <w:rsid w:val="00C67AEC"/>
    <w:rsid w:val="00C7001B"/>
    <w:rsid w:val="00C7024A"/>
    <w:rsid w:val="00C70637"/>
    <w:rsid w:val="00C713CE"/>
    <w:rsid w:val="00C71C6B"/>
    <w:rsid w:val="00C71CD6"/>
    <w:rsid w:val="00C72540"/>
    <w:rsid w:val="00C72799"/>
    <w:rsid w:val="00C73390"/>
    <w:rsid w:val="00C74766"/>
    <w:rsid w:val="00C74B64"/>
    <w:rsid w:val="00C751F0"/>
    <w:rsid w:val="00C7530F"/>
    <w:rsid w:val="00C75F0F"/>
    <w:rsid w:val="00C76532"/>
    <w:rsid w:val="00C76959"/>
    <w:rsid w:val="00C76B64"/>
    <w:rsid w:val="00C7732E"/>
    <w:rsid w:val="00C7759B"/>
    <w:rsid w:val="00C775A3"/>
    <w:rsid w:val="00C77C70"/>
    <w:rsid w:val="00C77FDF"/>
    <w:rsid w:val="00C8083E"/>
    <w:rsid w:val="00C80B8E"/>
    <w:rsid w:val="00C80EC2"/>
    <w:rsid w:val="00C810C4"/>
    <w:rsid w:val="00C81189"/>
    <w:rsid w:val="00C818F4"/>
    <w:rsid w:val="00C81A01"/>
    <w:rsid w:val="00C81A93"/>
    <w:rsid w:val="00C81DF0"/>
    <w:rsid w:val="00C81FE1"/>
    <w:rsid w:val="00C828A3"/>
    <w:rsid w:val="00C8292F"/>
    <w:rsid w:val="00C831E0"/>
    <w:rsid w:val="00C8358C"/>
    <w:rsid w:val="00C8373C"/>
    <w:rsid w:val="00C83B81"/>
    <w:rsid w:val="00C83DF1"/>
    <w:rsid w:val="00C83E77"/>
    <w:rsid w:val="00C850FB"/>
    <w:rsid w:val="00C85395"/>
    <w:rsid w:val="00C8563C"/>
    <w:rsid w:val="00C85F10"/>
    <w:rsid w:val="00C863D7"/>
    <w:rsid w:val="00C86613"/>
    <w:rsid w:val="00C8699C"/>
    <w:rsid w:val="00C86B4D"/>
    <w:rsid w:val="00C8768B"/>
    <w:rsid w:val="00C87DCE"/>
    <w:rsid w:val="00C9003F"/>
    <w:rsid w:val="00C90043"/>
    <w:rsid w:val="00C9005A"/>
    <w:rsid w:val="00C9057F"/>
    <w:rsid w:val="00C90880"/>
    <w:rsid w:val="00C90B9D"/>
    <w:rsid w:val="00C90C22"/>
    <w:rsid w:val="00C91087"/>
    <w:rsid w:val="00C910F6"/>
    <w:rsid w:val="00C911F1"/>
    <w:rsid w:val="00C91624"/>
    <w:rsid w:val="00C916F5"/>
    <w:rsid w:val="00C92633"/>
    <w:rsid w:val="00C92A02"/>
    <w:rsid w:val="00C92CF2"/>
    <w:rsid w:val="00C93CE4"/>
    <w:rsid w:val="00C93D4D"/>
    <w:rsid w:val="00C946EE"/>
    <w:rsid w:val="00C95A75"/>
    <w:rsid w:val="00C95E9B"/>
    <w:rsid w:val="00C95F45"/>
    <w:rsid w:val="00C96362"/>
    <w:rsid w:val="00C9687C"/>
    <w:rsid w:val="00C9687E"/>
    <w:rsid w:val="00C96DD1"/>
    <w:rsid w:val="00C972BF"/>
    <w:rsid w:val="00C972DC"/>
    <w:rsid w:val="00C978A8"/>
    <w:rsid w:val="00C97978"/>
    <w:rsid w:val="00C979F1"/>
    <w:rsid w:val="00C97BFF"/>
    <w:rsid w:val="00CA05D6"/>
    <w:rsid w:val="00CA0AEE"/>
    <w:rsid w:val="00CA128E"/>
    <w:rsid w:val="00CA17A4"/>
    <w:rsid w:val="00CA1D11"/>
    <w:rsid w:val="00CA27C9"/>
    <w:rsid w:val="00CA2A87"/>
    <w:rsid w:val="00CA2CFE"/>
    <w:rsid w:val="00CA370B"/>
    <w:rsid w:val="00CA37F3"/>
    <w:rsid w:val="00CA38D6"/>
    <w:rsid w:val="00CA42B1"/>
    <w:rsid w:val="00CA45A5"/>
    <w:rsid w:val="00CA5022"/>
    <w:rsid w:val="00CA5327"/>
    <w:rsid w:val="00CA5426"/>
    <w:rsid w:val="00CA603E"/>
    <w:rsid w:val="00CA710F"/>
    <w:rsid w:val="00CA7D8B"/>
    <w:rsid w:val="00CB04B2"/>
    <w:rsid w:val="00CB0638"/>
    <w:rsid w:val="00CB07B1"/>
    <w:rsid w:val="00CB0B4B"/>
    <w:rsid w:val="00CB13F0"/>
    <w:rsid w:val="00CB24EC"/>
    <w:rsid w:val="00CB2628"/>
    <w:rsid w:val="00CB32C0"/>
    <w:rsid w:val="00CB345F"/>
    <w:rsid w:val="00CB3CCC"/>
    <w:rsid w:val="00CB42CF"/>
    <w:rsid w:val="00CB454F"/>
    <w:rsid w:val="00CB479D"/>
    <w:rsid w:val="00CB555E"/>
    <w:rsid w:val="00CB56EF"/>
    <w:rsid w:val="00CB590B"/>
    <w:rsid w:val="00CB5FB6"/>
    <w:rsid w:val="00CB6608"/>
    <w:rsid w:val="00CB6830"/>
    <w:rsid w:val="00CB6AEF"/>
    <w:rsid w:val="00CB76C5"/>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0E7"/>
    <w:rsid w:val="00CC63E6"/>
    <w:rsid w:val="00CC6B74"/>
    <w:rsid w:val="00CC72C7"/>
    <w:rsid w:val="00CC7C1E"/>
    <w:rsid w:val="00CD0227"/>
    <w:rsid w:val="00CD022B"/>
    <w:rsid w:val="00CD0373"/>
    <w:rsid w:val="00CD0B02"/>
    <w:rsid w:val="00CD0CAA"/>
    <w:rsid w:val="00CD13CC"/>
    <w:rsid w:val="00CD13E6"/>
    <w:rsid w:val="00CD1BB7"/>
    <w:rsid w:val="00CD1F2B"/>
    <w:rsid w:val="00CD2128"/>
    <w:rsid w:val="00CD289F"/>
    <w:rsid w:val="00CD2C1E"/>
    <w:rsid w:val="00CD2D2D"/>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3A2D"/>
    <w:rsid w:val="00CE40FB"/>
    <w:rsid w:val="00CE43AB"/>
    <w:rsid w:val="00CE510A"/>
    <w:rsid w:val="00CE5198"/>
    <w:rsid w:val="00CE5B34"/>
    <w:rsid w:val="00CE6032"/>
    <w:rsid w:val="00CE608A"/>
    <w:rsid w:val="00CE6DB9"/>
    <w:rsid w:val="00CE6F3B"/>
    <w:rsid w:val="00CE6FCB"/>
    <w:rsid w:val="00CE7540"/>
    <w:rsid w:val="00CF0777"/>
    <w:rsid w:val="00CF0AA0"/>
    <w:rsid w:val="00CF0DDD"/>
    <w:rsid w:val="00CF187B"/>
    <w:rsid w:val="00CF2134"/>
    <w:rsid w:val="00CF2AC6"/>
    <w:rsid w:val="00CF3A74"/>
    <w:rsid w:val="00CF4614"/>
    <w:rsid w:val="00CF48D8"/>
    <w:rsid w:val="00CF4BE7"/>
    <w:rsid w:val="00CF506C"/>
    <w:rsid w:val="00CF5280"/>
    <w:rsid w:val="00CF559F"/>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F6B"/>
    <w:rsid w:val="00D032A0"/>
    <w:rsid w:val="00D03604"/>
    <w:rsid w:val="00D03B11"/>
    <w:rsid w:val="00D03EAC"/>
    <w:rsid w:val="00D04CAC"/>
    <w:rsid w:val="00D04D7F"/>
    <w:rsid w:val="00D05502"/>
    <w:rsid w:val="00D05629"/>
    <w:rsid w:val="00D0589C"/>
    <w:rsid w:val="00D05C76"/>
    <w:rsid w:val="00D0675B"/>
    <w:rsid w:val="00D069B3"/>
    <w:rsid w:val="00D07112"/>
    <w:rsid w:val="00D0740D"/>
    <w:rsid w:val="00D103C0"/>
    <w:rsid w:val="00D10AD6"/>
    <w:rsid w:val="00D11056"/>
    <w:rsid w:val="00D110EB"/>
    <w:rsid w:val="00D11BD3"/>
    <w:rsid w:val="00D11CF0"/>
    <w:rsid w:val="00D125BE"/>
    <w:rsid w:val="00D125CE"/>
    <w:rsid w:val="00D133D3"/>
    <w:rsid w:val="00D140B7"/>
    <w:rsid w:val="00D145DF"/>
    <w:rsid w:val="00D14966"/>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08A"/>
    <w:rsid w:val="00D202CC"/>
    <w:rsid w:val="00D2093A"/>
    <w:rsid w:val="00D20E86"/>
    <w:rsid w:val="00D2137F"/>
    <w:rsid w:val="00D219ED"/>
    <w:rsid w:val="00D21A5E"/>
    <w:rsid w:val="00D21E9E"/>
    <w:rsid w:val="00D22692"/>
    <w:rsid w:val="00D22CE6"/>
    <w:rsid w:val="00D2361E"/>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08BB"/>
    <w:rsid w:val="00D30F83"/>
    <w:rsid w:val="00D32EAC"/>
    <w:rsid w:val="00D333B3"/>
    <w:rsid w:val="00D3353D"/>
    <w:rsid w:val="00D33E82"/>
    <w:rsid w:val="00D3436A"/>
    <w:rsid w:val="00D34957"/>
    <w:rsid w:val="00D34B3A"/>
    <w:rsid w:val="00D35159"/>
    <w:rsid w:val="00D35475"/>
    <w:rsid w:val="00D358CD"/>
    <w:rsid w:val="00D35A6C"/>
    <w:rsid w:val="00D36487"/>
    <w:rsid w:val="00D364D8"/>
    <w:rsid w:val="00D379A1"/>
    <w:rsid w:val="00D4059B"/>
    <w:rsid w:val="00D40A89"/>
    <w:rsid w:val="00D40C0F"/>
    <w:rsid w:val="00D40D27"/>
    <w:rsid w:val="00D4128D"/>
    <w:rsid w:val="00D41720"/>
    <w:rsid w:val="00D4188A"/>
    <w:rsid w:val="00D41F1B"/>
    <w:rsid w:val="00D42028"/>
    <w:rsid w:val="00D42510"/>
    <w:rsid w:val="00D429B1"/>
    <w:rsid w:val="00D42F2F"/>
    <w:rsid w:val="00D42F5F"/>
    <w:rsid w:val="00D43250"/>
    <w:rsid w:val="00D434D6"/>
    <w:rsid w:val="00D4442E"/>
    <w:rsid w:val="00D449B5"/>
    <w:rsid w:val="00D44D1A"/>
    <w:rsid w:val="00D44E7D"/>
    <w:rsid w:val="00D44EF5"/>
    <w:rsid w:val="00D4567A"/>
    <w:rsid w:val="00D456B7"/>
    <w:rsid w:val="00D45D8F"/>
    <w:rsid w:val="00D461C5"/>
    <w:rsid w:val="00D46226"/>
    <w:rsid w:val="00D4683D"/>
    <w:rsid w:val="00D46E1A"/>
    <w:rsid w:val="00D47760"/>
    <w:rsid w:val="00D47776"/>
    <w:rsid w:val="00D47F9D"/>
    <w:rsid w:val="00D50DD1"/>
    <w:rsid w:val="00D5139E"/>
    <w:rsid w:val="00D518C4"/>
    <w:rsid w:val="00D5195F"/>
    <w:rsid w:val="00D519DE"/>
    <w:rsid w:val="00D51A75"/>
    <w:rsid w:val="00D5216D"/>
    <w:rsid w:val="00D52594"/>
    <w:rsid w:val="00D52D49"/>
    <w:rsid w:val="00D5317D"/>
    <w:rsid w:val="00D535EA"/>
    <w:rsid w:val="00D53BE2"/>
    <w:rsid w:val="00D54866"/>
    <w:rsid w:val="00D550F4"/>
    <w:rsid w:val="00D55626"/>
    <w:rsid w:val="00D5571D"/>
    <w:rsid w:val="00D566BA"/>
    <w:rsid w:val="00D5689B"/>
    <w:rsid w:val="00D56961"/>
    <w:rsid w:val="00D56C9E"/>
    <w:rsid w:val="00D56E03"/>
    <w:rsid w:val="00D57130"/>
    <w:rsid w:val="00D57A81"/>
    <w:rsid w:val="00D57D79"/>
    <w:rsid w:val="00D57DFC"/>
    <w:rsid w:val="00D57E94"/>
    <w:rsid w:val="00D6061C"/>
    <w:rsid w:val="00D610FC"/>
    <w:rsid w:val="00D61DA9"/>
    <w:rsid w:val="00D623C9"/>
    <w:rsid w:val="00D625B0"/>
    <w:rsid w:val="00D627C9"/>
    <w:rsid w:val="00D62BE9"/>
    <w:rsid w:val="00D62E4E"/>
    <w:rsid w:val="00D62EB9"/>
    <w:rsid w:val="00D634D0"/>
    <w:rsid w:val="00D6398E"/>
    <w:rsid w:val="00D641D3"/>
    <w:rsid w:val="00D64336"/>
    <w:rsid w:val="00D6538E"/>
    <w:rsid w:val="00D6560A"/>
    <w:rsid w:val="00D65836"/>
    <w:rsid w:val="00D65A4C"/>
    <w:rsid w:val="00D65B9F"/>
    <w:rsid w:val="00D65EBD"/>
    <w:rsid w:val="00D660A4"/>
    <w:rsid w:val="00D665EE"/>
    <w:rsid w:val="00D66E96"/>
    <w:rsid w:val="00D673C9"/>
    <w:rsid w:val="00D673CD"/>
    <w:rsid w:val="00D67A8E"/>
    <w:rsid w:val="00D67D81"/>
    <w:rsid w:val="00D700FC"/>
    <w:rsid w:val="00D704E1"/>
    <w:rsid w:val="00D70583"/>
    <w:rsid w:val="00D70CD0"/>
    <w:rsid w:val="00D70FDA"/>
    <w:rsid w:val="00D71337"/>
    <w:rsid w:val="00D714E4"/>
    <w:rsid w:val="00D734D0"/>
    <w:rsid w:val="00D737BC"/>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6E8"/>
    <w:rsid w:val="00D81E0F"/>
    <w:rsid w:val="00D824DB"/>
    <w:rsid w:val="00D826DA"/>
    <w:rsid w:val="00D8277D"/>
    <w:rsid w:val="00D82DBF"/>
    <w:rsid w:val="00D8336E"/>
    <w:rsid w:val="00D834E3"/>
    <w:rsid w:val="00D83638"/>
    <w:rsid w:val="00D83A8F"/>
    <w:rsid w:val="00D83F72"/>
    <w:rsid w:val="00D847AA"/>
    <w:rsid w:val="00D84F80"/>
    <w:rsid w:val="00D85141"/>
    <w:rsid w:val="00D85844"/>
    <w:rsid w:val="00D85AF8"/>
    <w:rsid w:val="00D85BE7"/>
    <w:rsid w:val="00D85FBC"/>
    <w:rsid w:val="00D86220"/>
    <w:rsid w:val="00D864A3"/>
    <w:rsid w:val="00D868E0"/>
    <w:rsid w:val="00D86E28"/>
    <w:rsid w:val="00D87028"/>
    <w:rsid w:val="00D87432"/>
    <w:rsid w:val="00D874F8"/>
    <w:rsid w:val="00D87BAF"/>
    <w:rsid w:val="00D87C5C"/>
    <w:rsid w:val="00D9015F"/>
    <w:rsid w:val="00D9092A"/>
    <w:rsid w:val="00D90B8C"/>
    <w:rsid w:val="00D913C9"/>
    <w:rsid w:val="00D91F8E"/>
    <w:rsid w:val="00D92000"/>
    <w:rsid w:val="00D9204F"/>
    <w:rsid w:val="00D92285"/>
    <w:rsid w:val="00D92C27"/>
    <w:rsid w:val="00D93166"/>
    <w:rsid w:val="00D934C0"/>
    <w:rsid w:val="00D94371"/>
    <w:rsid w:val="00D94411"/>
    <w:rsid w:val="00D94FAA"/>
    <w:rsid w:val="00D95368"/>
    <w:rsid w:val="00D95727"/>
    <w:rsid w:val="00D95830"/>
    <w:rsid w:val="00D96281"/>
    <w:rsid w:val="00D963E7"/>
    <w:rsid w:val="00D9676F"/>
    <w:rsid w:val="00D96B04"/>
    <w:rsid w:val="00DA03F0"/>
    <w:rsid w:val="00DA0579"/>
    <w:rsid w:val="00DA069C"/>
    <w:rsid w:val="00DA182D"/>
    <w:rsid w:val="00DA1AFB"/>
    <w:rsid w:val="00DA1CAD"/>
    <w:rsid w:val="00DA3026"/>
    <w:rsid w:val="00DA4139"/>
    <w:rsid w:val="00DA48EE"/>
    <w:rsid w:val="00DA5857"/>
    <w:rsid w:val="00DA5F3F"/>
    <w:rsid w:val="00DA6A93"/>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6345"/>
    <w:rsid w:val="00DB705E"/>
    <w:rsid w:val="00DB77B7"/>
    <w:rsid w:val="00DB7F44"/>
    <w:rsid w:val="00DC01BB"/>
    <w:rsid w:val="00DC01BE"/>
    <w:rsid w:val="00DC0AD7"/>
    <w:rsid w:val="00DC1665"/>
    <w:rsid w:val="00DC16AF"/>
    <w:rsid w:val="00DC1745"/>
    <w:rsid w:val="00DC19D8"/>
    <w:rsid w:val="00DC1D46"/>
    <w:rsid w:val="00DC1E45"/>
    <w:rsid w:val="00DC2445"/>
    <w:rsid w:val="00DC2B6E"/>
    <w:rsid w:val="00DC3EC8"/>
    <w:rsid w:val="00DC4374"/>
    <w:rsid w:val="00DC47FD"/>
    <w:rsid w:val="00DC4CB5"/>
    <w:rsid w:val="00DC5108"/>
    <w:rsid w:val="00DC5288"/>
    <w:rsid w:val="00DC5418"/>
    <w:rsid w:val="00DC59D9"/>
    <w:rsid w:val="00DC6577"/>
    <w:rsid w:val="00DC6EEC"/>
    <w:rsid w:val="00DC70BA"/>
    <w:rsid w:val="00DC7685"/>
    <w:rsid w:val="00DC799D"/>
    <w:rsid w:val="00DC7F8B"/>
    <w:rsid w:val="00DD009C"/>
    <w:rsid w:val="00DD0B02"/>
    <w:rsid w:val="00DD0FEC"/>
    <w:rsid w:val="00DD1678"/>
    <w:rsid w:val="00DD183C"/>
    <w:rsid w:val="00DD1969"/>
    <w:rsid w:val="00DD1AFC"/>
    <w:rsid w:val="00DD1D85"/>
    <w:rsid w:val="00DD1FEC"/>
    <w:rsid w:val="00DD2470"/>
    <w:rsid w:val="00DD2B4B"/>
    <w:rsid w:val="00DD2D6B"/>
    <w:rsid w:val="00DD2DDD"/>
    <w:rsid w:val="00DD2E50"/>
    <w:rsid w:val="00DD305F"/>
    <w:rsid w:val="00DD34F4"/>
    <w:rsid w:val="00DD3EA2"/>
    <w:rsid w:val="00DD3F2F"/>
    <w:rsid w:val="00DD4054"/>
    <w:rsid w:val="00DD6391"/>
    <w:rsid w:val="00DD63BD"/>
    <w:rsid w:val="00DD6622"/>
    <w:rsid w:val="00DD6EA4"/>
    <w:rsid w:val="00DD7653"/>
    <w:rsid w:val="00DE02F1"/>
    <w:rsid w:val="00DE03BE"/>
    <w:rsid w:val="00DE04D6"/>
    <w:rsid w:val="00DE0C76"/>
    <w:rsid w:val="00DE1292"/>
    <w:rsid w:val="00DE157A"/>
    <w:rsid w:val="00DE188B"/>
    <w:rsid w:val="00DE1A3D"/>
    <w:rsid w:val="00DE1B00"/>
    <w:rsid w:val="00DE1C73"/>
    <w:rsid w:val="00DE2BA5"/>
    <w:rsid w:val="00DE2D82"/>
    <w:rsid w:val="00DE312A"/>
    <w:rsid w:val="00DE47DF"/>
    <w:rsid w:val="00DE4B43"/>
    <w:rsid w:val="00DE50F7"/>
    <w:rsid w:val="00DE553C"/>
    <w:rsid w:val="00DE5664"/>
    <w:rsid w:val="00DE593C"/>
    <w:rsid w:val="00DE5976"/>
    <w:rsid w:val="00DE5C42"/>
    <w:rsid w:val="00DE649C"/>
    <w:rsid w:val="00DE67DF"/>
    <w:rsid w:val="00DE7E78"/>
    <w:rsid w:val="00DF0378"/>
    <w:rsid w:val="00DF0611"/>
    <w:rsid w:val="00DF0FA3"/>
    <w:rsid w:val="00DF0FD9"/>
    <w:rsid w:val="00DF111D"/>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4C34"/>
    <w:rsid w:val="00DF56A9"/>
    <w:rsid w:val="00DF583D"/>
    <w:rsid w:val="00DF5C26"/>
    <w:rsid w:val="00DF69D5"/>
    <w:rsid w:val="00DF71E5"/>
    <w:rsid w:val="00DF788E"/>
    <w:rsid w:val="00DF7B8E"/>
    <w:rsid w:val="00DF7CDD"/>
    <w:rsid w:val="00E006FD"/>
    <w:rsid w:val="00E01332"/>
    <w:rsid w:val="00E0137E"/>
    <w:rsid w:val="00E0149C"/>
    <w:rsid w:val="00E014AC"/>
    <w:rsid w:val="00E01F6B"/>
    <w:rsid w:val="00E02468"/>
    <w:rsid w:val="00E02897"/>
    <w:rsid w:val="00E028BF"/>
    <w:rsid w:val="00E03203"/>
    <w:rsid w:val="00E03DEE"/>
    <w:rsid w:val="00E05448"/>
    <w:rsid w:val="00E06052"/>
    <w:rsid w:val="00E06077"/>
    <w:rsid w:val="00E068CD"/>
    <w:rsid w:val="00E06C83"/>
    <w:rsid w:val="00E07A13"/>
    <w:rsid w:val="00E1044B"/>
    <w:rsid w:val="00E1046A"/>
    <w:rsid w:val="00E105E7"/>
    <w:rsid w:val="00E10638"/>
    <w:rsid w:val="00E107B8"/>
    <w:rsid w:val="00E10C92"/>
    <w:rsid w:val="00E11214"/>
    <w:rsid w:val="00E11218"/>
    <w:rsid w:val="00E11364"/>
    <w:rsid w:val="00E13F1F"/>
    <w:rsid w:val="00E14593"/>
    <w:rsid w:val="00E14B4D"/>
    <w:rsid w:val="00E14CFD"/>
    <w:rsid w:val="00E15E49"/>
    <w:rsid w:val="00E1621D"/>
    <w:rsid w:val="00E1623F"/>
    <w:rsid w:val="00E163F0"/>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42D"/>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798"/>
    <w:rsid w:val="00E3384E"/>
    <w:rsid w:val="00E343AC"/>
    <w:rsid w:val="00E34C76"/>
    <w:rsid w:val="00E34D3B"/>
    <w:rsid w:val="00E355A1"/>
    <w:rsid w:val="00E35A9F"/>
    <w:rsid w:val="00E36453"/>
    <w:rsid w:val="00E37043"/>
    <w:rsid w:val="00E37708"/>
    <w:rsid w:val="00E37760"/>
    <w:rsid w:val="00E37BAC"/>
    <w:rsid w:val="00E40283"/>
    <w:rsid w:val="00E40393"/>
    <w:rsid w:val="00E408D8"/>
    <w:rsid w:val="00E419E1"/>
    <w:rsid w:val="00E41A1B"/>
    <w:rsid w:val="00E41FB0"/>
    <w:rsid w:val="00E42CC9"/>
    <w:rsid w:val="00E430A4"/>
    <w:rsid w:val="00E4337B"/>
    <w:rsid w:val="00E43401"/>
    <w:rsid w:val="00E435DB"/>
    <w:rsid w:val="00E43A8E"/>
    <w:rsid w:val="00E43B38"/>
    <w:rsid w:val="00E44E92"/>
    <w:rsid w:val="00E44FC1"/>
    <w:rsid w:val="00E4529C"/>
    <w:rsid w:val="00E454F9"/>
    <w:rsid w:val="00E45544"/>
    <w:rsid w:val="00E455BC"/>
    <w:rsid w:val="00E455C8"/>
    <w:rsid w:val="00E45739"/>
    <w:rsid w:val="00E457E3"/>
    <w:rsid w:val="00E4594F"/>
    <w:rsid w:val="00E46A0C"/>
    <w:rsid w:val="00E47031"/>
    <w:rsid w:val="00E478A7"/>
    <w:rsid w:val="00E478F4"/>
    <w:rsid w:val="00E4793E"/>
    <w:rsid w:val="00E47D88"/>
    <w:rsid w:val="00E50F1D"/>
    <w:rsid w:val="00E5117D"/>
    <w:rsid w:val="00E516DD"/>
    <w:rsid w:val="00E5203F"/>
    <w:rsid w:val="00E5228D"/>
    <w:rsid w:val="00E523F3"/>
    <w:rsid w:val="00E528E2"/>
    <w:rsid w:val="00E529EB"/>
    <w:rsid w:val="00E52BB4"/>
    <w:rsid w:val="00E52E73"/>
    <w:rsid w:val="00E53443"/>
    <w:rsid w:val="00E53451"/>
    <w:rsid w:val="00E53601"/>
    <w:rsid w:val="00E53731"/>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71BE"/>
    <w:rsid w:val="00E57622"/>
    <w:rsid w:val="00E57C57"/>
    <w:rsid w:val="00E57E08"/>
    <w:rsid w:val="00E602E4"/>
    <w:rsid w:val="00E60759"/>
    <w:rsid w:val="00E616DB"/>
    <w:rsid w:val="00E61778"/>
    <w:rsid w:val="00E617BC"/>
    <w:rsid w:val="00E629F4"/>
    <w:rsid w:val="00E62A0B"/>
    <w:rsid w:val="00E62C09"/>
    <w:rsid w:val="00E633EF"/>
    <w:rsid w:val="00E63AAD"/>
    <w:rsid w:val="00E640B0"/>
    <w:rsid w:val="00E646CB"/>
    <w:rsid w:val="00E648EF"/>
    <w:rsid w:val="00E64CF7"/>
    <w:rsid w:val="00E6519F"/>
    <w:rsid w:val="00E6549E"/>
    <w:rsid w:val="00E6572B"/>
    <w:rsid w:val="00E658A8"/>
    <w:rsid w:val="00E65E14"/>
    <w:rsid w:val="00E662F6"/>
    <w:rsid w:val="00E66430"/>
    <w:rsid w:val="00E665EB"/>
    <w:rsid w:val="00E6714E"/>
    <w:rsid w:val="00E67264"/>
    <w:rsid w:val="00E6780A"/>
    <w:rsid w:val="00E67BE8"/>
    <w:rsid w:val="00E67C37"/>
    <w:rsid w:val="00E70064"/>
    <w:rsid w:val="00E7043F"/>
    <w:rsid w:val="00E704FC"/>
    <w:rsid w:val="00E708F4"/>
    <w:rsid w:val="00E70913"/>
    <w:rsid w:val="00E70C3A"/>
    <w:rsid w:val="00E715F7"/>
    <w:rsid w:val="00E7201F"/>
    <w:rsid w:val="00E72221"/>
    <w:rsid w:val="00E7235F"/>
    <w:rsid w:val="00E729D9"/>
    <w:rsid w:val="00E72C45"/>
    <w:rsid w:val="00E7331A"/>
    <w:rsid w:val="00E73368"/>
    <w:rsid w:val="00E735A7"/>
    <w:rsid w:val="00E74202"/>
    <w:rsid w:val="00E742BA"/>
    <w:rsid w:val="00E744BD"/>
    <w:rsid w:val="00E749A1"/>
    <w:rsid w:val="00E74B85"/>
    <w:rsid w:val="00E75C96"/>
    <w:rsid w:val="00E76BB8"/>
    <w:rsid w:val="00E77605"/>
    <w:rsid w:val="00E776FA"/>
    <w:rsid w:val="00E778FA"/>
    <w:rsid w:val="00E8095A"/>
    <w:rsid w:val="00E81309"/>
    <w:rsid w:val="00E8248D"/>
    <w:rsid w:val="00E824FF"/>
    <w:rsid w:val="00E8271D"/>
    <w:rsid w:val="00E83590"/>
    <w:rsid w:val="00E83615"/>
    <w:rsid w:val="00E838BE"/>
    <w:rsid w:val="00E83C0D"/>
    <w:rsid w:val="00E83C48"/>
    <w:rsid w:val="00E8415B"/>
    <w:rsid w:val="00E84160"/>
    <w:rsid w:val="00E84811"/>
    <w:rsid w:val="00E84C58"/>
    <w:rsid w:val="00E85622"/>
    <w:rsid w:val="00E85974"/>
    <w:rsid w:val="00E860BC"/>
    <w:rsid w:val="00E86200"/>
    <w:rsid w:val="00E86574"/>
    <w:rsid w:val="00E8674A"/>
    <w:rsid w:val="00E87E06"/>
    <w:rsid w:val="00E900E5"/>
    <w:rsid w:val="00E90B36"/>
    <w:rsid w:val="00E9163B"/>
    <w:rsid w:val="00E916F6"/>
    <w:rsid w:val="00E91D73"/>
    <w:rsid w:val="00E91FC1"/>
    <w:rsid w:val="00E92AB8"/>
    <w:rsid w:val="00E92FED"/>
    <w:rsid w:val="00E93274"/>
    <w:rsid w:val="00E936E2"/>
    <w:rsid w:val="00E9381B"/>
    <w:rsid w:val="00E945B8"/>
    <w:rsid w:val="00E94986"/>
    <w:rsid w:val="00E94C3A"/>
    <w:rsid w:val="00E94E1E"/>
    <w:rsid w:val="00E94ED9"/>
    <w:rsid w:val="00E952AB"/>
    <w:rsid w:val="00E9573B"/>
    <w:rsid w:val="00E95FAD"/>
    <w:rsid w:val="00E96831"/>
    <w:rsid w:val="00E96A68"/>
    <w:rsid w:val="00E96D50"/>
    <w:rsid w:val="00E97889"/>
    <w:rsid w:val="00E97AC5"/>
    <w:rsid w:val="00E97C3B"/>
    <w:rsid w:val="00EA07DC"/>
    <w:rsid w:val="00EA0CCE"/>
    <w:rsid w:val="00EA0E39"/>
    <w:rsid w:val="00EA16EA"/>
    <w:rsid w:val="00EA17C7"/>
    <w:rsid w:val="00EA186D"/>
    <w:rsid w:val="00EA23B6"/>
    <w:rsid w:val="00EA2511"/>
    <w:rsid w:val="00EA317B"/>
    <w:rsid w:val="00EA3655"/>
    <w:rsid w:val="00EA373A"/>
    <w:rsid w:val="00EA4319"/>
    <w:rsid w:val="00EA477C"/>
    <w:rsid w:val="00EA54A3"/>
    <w:rsid w:val="00EA5B8E"/>
    <w:rsid w:val="00EA7515"/>
    <w:rsid w:val="00EA75F1"/>
    <w:rsid w:val="00EA772B"/>
    <w:rsid w:val="00EA7881"/>
    <w:rsid w:val="00EA7A58"/>
    <w:rsid w:val="00EB0751"/>
    <w:rsid w:val="00EB0A43"/>
    <w:rsid w:val="00EB1AD8"/>
    <w:rsid w:val="00EB1E0A"/>
    <w:rsid w:val="00EB334C"/>
    <w:rsid w:val="00EB4294"/>
    <w:rsid w:val="00EB4445"/>
    <w:rsid w:val="00EB46DB"/>
    <w:rsid w:val="00EB4880"/>
    <w:rsid w:val="00EB5071"/>
    <w:rsid w:val="00EB5147"/>
    <w:rsid w:val="00EB52FD"/>
    <w:rsid w:val="00EB5413"/>
    <w:rsid w:val="00EB5646"/>
    <w:rsid w:val="00EB59C0"/>
    <w:rsid w:val="00EB5A1A"/>
    <w:rsid w:val="00EB6041"/>
    <w:rsid w:val="00EB6403"/>
    <w:rsid w:val="00EB641C"/>
    <w:rsid w:val="00EB6555"/>
    <w:rsid w:val="00EB6909"/>
    <w:rsid w:val="00EB6951"/>
    <w:rsid w:val="00EB6E7C"/>
    <w:rsid w:val="00EB7104"/>
    <w:rsid w:val="00EB7800"/>
    <w:rsid w:val="00EC02EC"/>
    <w:rsid w:val="00EC0740"/>
    <w:rsid w:val="00EC0AFF"/>
    <w:rsid w:val="00EC0CA5"/>
    <w:rsid w:val="00EC200D"/>
    <w:rsid w:val="00EC2DF6"/>
    <w:rsid w:val="00EC2F66"/>
    <w:rsid w:val="00EC36C6"/>
    <w:rsid w:val="00EC401D"/>
    <w:rsid w:val="00EC4933"/>
    <w:rsid w:val="00EC5A4D"/>
    <w:rsid w:val="00EC5C75"/>
    <w:rsid w:val="00EC69AC"/>
    <w:rsid w:val="00EC69AD"/>
    <w:rsid w:val="00EC7681"/>
    <w:rsid w:val="00EC7814"/>
    <w:rsid w:val="00EC798D"/>
    <w:rsid w:val="00EC7B0C"/>
    <w:rsid w:val="00EC7DC5"/>
    <w:rsid w:val="00ED0636"/>
    <w:rsid w:val="00ED0E38"/>
    <w:rsid w:val="00ED112D"/>
    <w:rsid w:val="00ED1A66"/>
    <w:rsid w:val="00ED1B9C"/>
    <w:rsid w:val="00ED1C61"/>
    <w:rsid w:val="00ED20AF"/>
    <w:rsid w:val="00ED21D0"/>
    <w:rsid w:val="00ED2801"/>
    <w:rsid w:val="00ED2A08"/>
    <w:rsid w:val="00ED3C6A"/>
    <w:rsid w:val="00ED41D9"/>
    <w:rsid w:val="00ED441D"/>
    <w:rsid w:val="00ED44BE"/>
    <w:rsid w:val="00ED4760"/>
    <w:rsid w:val="00ED4B44"/>
    <w:rsid w:val="00ED4EF5"/>
    <w:rsid w:val="00ED5651"/>
    <w:rsid w:val="00ED5781"/>
    <w:rsid w:val="00ED5D77"/>
    <w:rsid w:val="00ED5E23"/>
    <w:rsid w:val="00ED62D6"/>
    <w:rsid w:val="00ED64BD"/>
    <w:rsid w:val="00ED69AE"/>
    <w:rsid w:val="00ED6A50"/>
    <w:rsid w:val="00ED6E3D"/>
    <w:rsid w:val="00ED77FF"/>
    <w:rsid w:val="00ED79D6"/>
    <w:rsid w:val="00EE066B"/>
    <w:rsid w:val="00EE0807"/>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10"/>
    <w:rsid w:val="00EE44C9"/>
    <w:rsid w:val="00EE4727"/>
    <w:rsid w:val="00EE48FD"/>
    <w:rsid w:val="00EE4902"/>
    <w:rsid w:val="00EE4BBF"/>
    <w:rsid w:val="00EE4E2B"/>
    <w:rsid w:val="00EE507D"/>
    <w:rsid w:val="00EE595E"/>
    <w:rsid w:val="00EE5BDE"/>
    <w:rsid w:val="00EE5D42"/>
    <w:rsid w:val="00EE5D5A"/>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809"/>
    <w:rsid w:val="00EF57F3"/>
    <w:rsid w:val="00EF5898"/>
    <w:rsid w:val="00EF5C03"/>
    <w:rsid w:val="00EF5C48"/>
    <w:rsid w:val="00EF5E8F"/>
    <w:rsid w:val="00EF6117"/>
    <w:rsid w:val="00EF638D"/>
    <w:rsid w:val="00EF65CF"/>
    <w:rsid w:val="00EF7837"/>
    <w:rsid w:val="00EF7896"/>
    <w:rsid w:val="00EF7EC3"/>
    <w:rsid w:val="00F00458"/>
    <w:rsid w:val="00F01074"/>
    <w:rsid w:val="00F02656"/>
    <w:rsid w:val="00F02DA4"/>
    <w:rsid w:val="00F03009"/>
    <w:rsid w:val="00F038F4"/>
    <w:rsid w:val="00F03BF5"/>
    <w:rsid w:val="00F03CDE"/>
    <w:rsid w:val="00F04A4C"/>
    <w:rsid w:val="00F05231"/>
    <w:rsid w:val="00F05532"/>
    <w:rsid w:val="00F0599A"/>
    <w:rsid w:val="00F05A6D"/>
    <w:rsid w:val="00F05EBF"/>
    <w:rsid w:val="00F06226"/>
    <w:rsid w:val="00F06939"/>
    <w:rsid w:val="00F077A6"/>
    <w:rsid w:val="00F0785D"/>
    <w:rsid w:val="00F078A8"/>
    <w:rsid w:val="00F07E09"/>
    <w:rsid w:val="00F07E6A"/>
    <w:rsid w:val="00F118F0"/>
    <w:rsid w:val="00F120FC"/>
    <w:rsid w:val="00F12129"/>
    <w:rsid w:val="00F12556"/>
    <w:rsid w:val="00F130CB"/>
    <w:rsid w:val="00F1390E"/>
    <w:rsid w:val="00F13EF8"/>
    <w:rsid w:val="00F144C6"/>
    <w:rsid w:val="00F14B6E"/>
    <w:rsid w:val="00F14BA2"/>
    <w:rsid w:val="00F15B30"/>
    <w:rsid w:val="00F16067"/>
    <w:rsid w:val="00F161A1"/>
    <w:rsid w:val="00F1666A"/>
    <w:rsid w:val="00F16A34"/>
    <w:rsid w:val="00F16BBB"/>
    <w:rsid w:val="00F175C2"/>
    <w:rsid w:val="00F17BB7"/>
    <w:rsid w:val="00F17BF9"/>
    <w:rsid w:val="00F2046C"/>
    <w:rsid w:val="00F20F10"/>
    <w:rsid w:val="00F21202"/>
    <w:rsid w:val="00F21A54"/>
    <w:rsid w:val="00F235B4"/>
    <w:rsid w:val="00F23622"/>
    <w:rsid w:val="00F23B3A"/>
    <w:rsid w:val="00F241FF"/>
    <w:rsid w:val="00F24C52"/>
    <w:rsid w:val="00F24F00"/>
    <w:rsid w:val="00F24F4F"/>
    <w:rsid w:val="00F2529A"/>
    <w:rsid w:val="00F25611"/>
    <w:rsid w:val="00F26BD2"/>
    <w:rsid w:val="00F26F88"/>
    <w:rsid w:val="00F2705F"/>
    <w:rsid w:val="00F27665"/>
    <w:rsid w:val="00F277CC"/>
    <w:rsid w:val="00F27F6C"/>
    <w:rsid w:val="00F30168"/>
    <w:rsid w:val="00F30492"/>
    <w:rsid w:val="00F30631"/>
    <w:rsid w:val="00F3078B"/>
    <w:rsid w:val="00F30928"/>
    <w:rsid w:val="00F3118A"/>
    <w:rsid w:val="00F3123D"/>
    <w:rsid w:val="00F31613"/>
    <w:rsid w:val="00F31AEA"/>
    <w:rsid w:val="00F31B53"/>
    <w:rsid w:val="00F31C68"/>
    <w:rsid w:val="00F31F1D"/>
    <w:rsid w:val="00F3341C"/>
    <w:rsid w:val="00F33849"/>
    <w:rsid w:val="00F338FC"/>
    <w:rsid w:val="00F33B6F"/>
    <w:rsid w:val="00F33F3B"/>
    <w:rsid w:val="00F34581"/>
    <w:rsid w:val="00F34BAC"/>
    <w:rsid w:val="00F34FA3"/>
    <w:rsid w:val="00F34FBB"/>
    <w:rsid w:val="00F35481"/>
    <w:rsid w:val="00F3596F"/>
    <w:rsid w:val="00F35DA9"/>
    <w:rsid w:val="00F36000"/>
    <w:rsid w:val="00F363FC"/>
    <w:rsid w:val="00F3711D"/>
    <w:rsid w:val="00F37A6D"/>
    <w:rsid w:val="00F37EB8"/>
    <w:rsid w:val="00F40195"/>
    <w:rsid w:val="00F40FF9"/>
    <w:rsid w:val="00F41395"/>
    <w:rsid w:val="00F414CE"/>
    <w:rsid w:val="00F42301"/>
    <w:rsid w:val="00F42771"/>
    <w:rsid w:val="00F427A3"/>
    <w:rsid w:val="00F43785"/>
    <w:rsid w:val="00F43BB5"/>
    <w:rsid w:val="00F43D63"/>
    <w:rsid w:val="00F43F90"/>
    <w:rsid w:val="00F46575"/>
    <w:rsid w:val="00F471DD"/>
    <w:rsid w:val="00F47702"/>
    <w:rsid w:val="00F4786F"/>
    <w:rsid w:val="00F478CC"/>
    <w:rsid w:val="00F50067"/>
    <w:rsid w:val="00F5032C"/>
    <w:rsid w:val="00F509A5"/>
    <w:rsid w:val="00F50A0B"/>
    <w:rsid w:val="00F50A93"/>
    <w:rsid w:val="00F50C8F"/>
    <w:rsid w:val="00F50D80"/>
    <w:rsid w:val="00F5253A"/>
    <w:rsid w:val="00F52ACA"/>
    <w:rsid w:val="00F5392A"/>
    <w:rsid w:val="00F54189"/>
    <w:rsid w:val="00F54231"/>
    <w:rsid w:val="00F5444F"/>
    <w:rsid w:val="00F54EA1"/>
    <w:rsid w:val="00F55C4E"/>
    <w:rsid w:val="00F56326"/>
    <w:rsid w:val="00F5685D"/>
    <w:rsid w:val="00F5696E"/>
    <w:rsid w:val="00F574C7"/>
    <w:rsid w:val="00F57C96"/>
    <w:rsid w:val="00F603E6"/>
    <w:rsid w:val="00F609A9"/>
    <w:rsid w:val="00F61CE7"/>
    <w:rsid w:val="00F61F28"/>
    <w:rsid w:val="00F6201A"/>
    <w:rsid w:val="00F626DC"/>
    <w:rsid w:val="00F62987"/>
    <w:rsid w:val="00F62A5B"/>
    <w:rsid w:val="00F63127"/>
    <w:rsid w:val="00F633B2"/>
    <w:rsid w:val="00F63923"/>
    <w:rsid w:val="00F63FC1"/>
    <w:rsid w:val="00F640AF"/>
    <w:rsid w:val="00F6413C"/>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3174"/>
    <w:rsid w:val="00F734FC"/>
    <w:rsid w:val="00F73E88"/>
    <w:rsid w:val="00F74D6C"/>
    <w:rsid w:val="00F74D78"/>
    <w:rsid w:val="00F74EEE"/>
    <w:rsid w:val="00F755DF"/>
    <w:rsid w:val="00F7592E"/>
    <w:rsid w:val="00F75CD6"/>
    <w:rsid w:val="00F75E12"/>
    <w:rsid w:val="00F766ED"/>
    <w:rsid w:val="00F80065"/>
    <w:rsid w:val="00F807E0"/>
    <w:rsid w:val="00F80821"/>
    <w:rsid w:val="00F8168B"/>
    <w:rsid w:val="00F816C2"/>
    <w:rsid w:val="00F8177E"/>
    <w:rsid w:val="00F8178E"/>
    <w:rsid w:val="00F81965"/>
    <w:rsid w:val="00F82BB5"/>
    <w:rsid w:val="00F830AF"/>
    <w:rsid w:val="00F831B8"/>
    <w:rsid w:val="00F833DE"/>
    <w:rsid w:val="00F838BF"/>
    <w:rsid w:val="00F83B82"/>
    <w:rsid w:val="00F8431D"/>
    <w:rsid w:val="00F8461A"/>
    <w:rsid w:val="00F847DB"/>
    <w:rsid w:val="00F8544C"/>
    <w:rsid w:val="00F85DD0"/>
    <w:rsid w:val="00F87524"/>
    <w:rsid w:val="00F87897"/>
    <w:rsid w:val="00F87B86"/>
    <w:rsid w:val="00F87D84"/>
    <w:rsid w:val="00F901E7"/>
    <w:rsid w:val="00F907B3"/>
    <w:rsid w:val="00F90C64"/>
    <w:rsid w:val="00F91048"/>
    <w:rsid w:val="00F91187"/>
    <w:rsid w:val="00F91723"/>
    <w:rsid w:val="00F91AAD"/>
    <w:rsid w:val="00F91ADE"/>
    <w:rsid w:val="00F91BBE"/>
    <w:rsid w:val="00F91CD7"/>
    <w:rsid w:val="00F92267"/>
    <w:rsid w:val="00F923F1"/>
    <w:rsid w:val="00F92720"/>
    <w:rsid w:val="00F92FF5"/>
    <w:rsid w:val="00F93915"/>
    <w:rsid w:val="00F93A58"/>
    <w:rsid w:val="00F941EF"/>
    <w:rsid w:val="00F9442E"/>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1A2B"/>
    <w:rsid w:val="00FA25AC"/>
    <w:rsid w:val="00FA2C0F"/>
    <w:rsid w:val="00FA2DDC"/>
    <w:rsid w:val="00FA3205"/>
    <w:rsid w:val="00FA3263"/>
    <w:rsid w:val="00FA3565"/>
    <w:rsid w:val="00FA38CA"/>
    <w:rsid w:val="00FA39BE"/>
    <w:rsid w:val="00FA3F06"/>
    <w:rsid w:val="00FA431B"/>
    <w:rsid w:val="00FA4434"/>
    <w:rsid w:val="00FA45D2"/>
    <w:rsid w:val="00FA4844"/>
    <w:rsid w:val="00FA4A44"/>
    <w:rsid w:val="00FA4C9B"/>
    <w:rsid w:val="00FA4FA3"/>
    <w:rsid w:val="00FA5050"/>
    <w:rsid w:val="00FA53EC"/>
    <w:rsid w:val="00FA5487"/>
    <w:rsid w:val="00FA6799"/>
    <w:rsid w:val="00FA67BC"/>
    <w:rsid w:val="00FA732B"/>
    <w:rsid w:val="00FA7CCA"/>
    <w:rsid w:val="00FB0C4B"/>
    <w:rsid w:val="00FB0CBD"/>
    <w:rsid w:val="00FB134D"/>
    <w:rsid w:val="00FB1C88"/>
    <w:rsid w:val="00FB2DB0"/>
    <w:rsid w:val="00FB32FD"/>
    <w:rsid w:val="00FB38D4"/>
    <w:rsid w:val="00FB3C07"/>
    <w:rsid w:val="00FB3FB6"/>
    <w:rsid w:val="00FB45F4"/>
    <w:rsid w:val="00FB4693"/>
    <w:rsid w:val="00FB4869"/>
    <w:rsid w:val="00FB5017"/>
    <w:rsid w:val="00FB5A41"/>
    <w:rsid w:val="00FB5FE3"/>
    <w:rsid w:val="00FB643B"/>
    <w:rsid w:val="00FB644A"/>
    <w:rsid w:val="00FB65C9"/>
    <w:rsid w:val="00FB70AC"/>
    <w:rsid w:val="00FB7968"/>
    <w:rsid w:val="00FB7CB5"/>
    <w:rsid w:val="00FC04D5"/>
    <w:rsid w:val="00FC0A29"/>
    <w:rsid w:val="00FC164D"/>
    <w:rsid w:val="00FC1829"/>
    <w:rsid w:val="00FC195B"/>
    <w:rsid w:val="00FC1F97"/>
    <w:rsid w:val="00FC2992"/>
    <w:rsid w:val="00FC30BA"/>
    <w:rsid w:val="00FC3F43"/>
    <w:rsid w:val="00FC4E39"/>
    <w:rsid w:val="00FC57B6"/>
    <w:rsid w:val="00FC58D7"/>
    <w:rsid w:val="00FC59F3"/>
    <w:rsid w:val="00FC5C04"/>
    <w:rsid w:val="00FC60C8"/>
    <w:rsid w:val="00FC6204"/>
    <w:rsid w:val="00FC6292"/>
    <w:rsid w:val="00FC6666"/>
    <w:rsid w:val="00FC73E0"/>
    <w:rsid w:val="00FC7B3F"/>
    <w:rsid w:val="00FC7BDF"/>
    <w:rsid w:val="00FD088C"/>
    <w:rsid w:val="00FD095A"/>
    <w:rsid w:val="00FD1935"/>
    <w:rsid w:val="00FD1D3E"/>
    <w:rsid w:val="00FD1DD3"/>
    <w:rsid w:val="00FD2500"/>
    <w:rsid w:val="00FD27F9"/>
    <w:rsid w:val="00FD28B5"/>
    <w:rsid w:val="00FD2AB7"/>
    <w:rsid w:val="00FD32AC"/>
    <w:rsid w:val="00FD3468"/>
    <w:rsid w:val="00FD43EE"/>
    <w:rsid w:val="00FD4AB0"/>
    <w:rsid w:val="00FD596D"/>
    <w:rsid w:val="00FD5D3C"/>
    <w:rsid w:val="00FD7216"/>
    <w:rsid w:val="00FE022D"/>
    <w:rsid w:val="00FE0266"/>
    <w:rsid w:val="00FE0D20"/>
    <w:rsid w:val="00FE0D22"/>
    <w:rsid w:val="00FE0F23"/>
    <w:rsid w:val="00FE112D"/>
    <w:rsid w:val="00FE1AEC"/>
    <w:rsid w:val="00FE24EF"/>
    <w:rsid w:val="00FE260A"/>
    <w:rsid w:val="00FE277C"/>
    <w:rsid w:val="00FE2A47"/>
    <w:rsid w:val="00FE2F37"/>
    <w:rsid w:val="00FE326B"/>
    <w:rsid w:val="00FE3358"/>
    <w:rsid w:val="00FE3667"/>
    <w:rsid w:val="00FE37D3"/>
    <w:rsid w:val="00FE3B11"/>
    <w:rsid w:val="00FE4283"/>
    <w:rsid w:val="00FE4590"/>
    <w:rsid w:val="00FE485B"/>
    <w:rsid w:val="00FE4B51"/>
    <w:rsid w:val="00FE4D6D"/>
    <w:rsid w:val="00FE5499"/>
    <w:rsid w:val="00FE56E2"/>
    <w:rsid w:val="00FE5921"/>
    <w:rsid w:val="00FE5B09"/>
    <w:rsid w:val="00FE5BDC"/>
    <w:rsid w:val="00FE723B"/>
    <w:rsid w:val="00FE7869"/>
    <w:rsid w:val="00FE7923"/>
    <w:rsid w:val="00FF0524"/>
    <w:rsid w:val="00FF060B"/>
    <w:rsid w:val="00FF0D01"/>
    <w:rsid w:val="00FF0E5D"/>
    <w:rsid w:val="00FF12A4"/>
    <w:rsid w:val="00FF1417"/>
    <w:rsid w:val="00FF1505"/>
    <w:rsid w:val="00FF1B4E"/>
    <w:rsid w:val="00FF2244"/>
    <w:rsid w:val="00FF28C1"/>
    <w:rsid w:val="00FF2A0E"/>
    <w:rsid w:val="00FF2B86"/>
    <w:rsid w:val="00FF326D"/>
    <w:rsid w:val="00FF4DFD"/>
    <w:rsid w:val="00FF4E87"/>
    <w:rsid w:val="00FF5579"/>
    <w:rsid w:val="00FF5D3A"/>
    <w:rsid w:val="00FF6412"/>
    <w:rsid w:val="00FF66E5"/>
    <w:rsid w:val="00FF6D57"/>
    <w:rsid w:val="00FF7123"/>
    <w:rsid w:val="00FF7262"/>
    <w:rsid w:val="00FF7486"/>
    <w:rsid w:val="00FF77FB"/>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3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6254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19358930">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39294120">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65233419">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79984076">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32945354">
      <w:bodyDiv w:val="1"/>
      <w:marLeft w:val="0"/>
      <w:marRight w:val="0"/>
      <w:marTop w:val="0"/>
      <w:marBottom w:val="0"/>
      <w:divBdr>
        <w:top w:val="none" w:sz="0" w:space="0" w:color="auto"/>
        <w:left w:val="none" w:sz="0" w:space="0" w:color="auto"/>
        <w:bottom w:val="none" w:sz="0" w:space="0" w:color="auto"/>
        <w:right w:val="none" w:sz="0" w:space="0" w:color="auto"/>
      </w:divBdr>
      <w:divsChild>
        <w:div w:id="777262036">
          <w:marLeft w:val="0"/>
          <w:marRight w:val="0"/>
          <w:marTop w:val="0"/>
          <w:marBottom w:val="0"/>
          <w:divBdr>
            <w:top w:val="none" w:sz="0" w:space="0" w:color="auto"/>
            <w:left w:val="none" w:sz="0" w:space="0" w:color="auto"/>
            <w:bottom w:val="none" w:sz="0" w:space="0" w:color="auto"/>
            <w:right w:val="none" w:sz="0" w:space="0" w:color="auto"/>
          </w:divBdr>
        </w:div>
        <w:div w:id="1034421642">
          <w:marLeft w:val="0"/>
          <w:marRight w:val="0"/>
          <w:marTop w:val="0"/>
          <w:marBottom w:val="0"/>
          <w:divBdr>
            <w:top w:val="none" w:sz="0" w:space="0" w:color="auto"/>
            <w:left w:val="none" w:sz="0" w:space="0" w:color="auto"/>
            <w:bottom w:val="none" w:sz="0" w:space="0" w:color="auto"/>
            <w:right w:val="none" w:sz="0" w:space="0" w:color="auto"/>
          </w:divBdr>
        </w:div>
      </w:divsChild>
    </w:div>
    <w:div w:id="479035338">
      <w:bodyDiv w:val="1"/>
      <w:marLeft w:val="0"/>
      <w:marRight w:val="0"/>
      <w:marTop w:val="0"/>
      <w:marBottom w:val="0"/>
      <w:divBdr>
        <w:top w:val="none" w:sz="0" w:space="0" w:color="auto"/>
        <w:left w:val="none" w:sz="0" w:space="0" w:color="auto"/>
        <w:bottom w:val="none" w:sz="0" w:space="0" w:color="auto"/>
        <w:right w:val="none" w:sz="0" w:space="0" w:color="auto"/>
      </w:divBdr>
      <w:divsChild>
        <w:div w:id="1372458674">
          <w:marLeft w:val="0"/>
          <w:marRight w:val="0"/>
          <w:marTop w:val="0"/>
          <w:marBottom w:val="0"/>
          <w:divBdr>
            <w:top w:val="none" w:sz="0" w:space="0" w:color="auto"/>
            <w:left w:val="none" w:sz="0" w:space="0" w:color="auto"/>
            <w:bottom w:val="none" w:sz="0" w:space="0" w:color="auto"/>
            <w:right w:val="none" w:sz="0" w:space="0" w:color="auto"/>
          </w:divBdr>
        </w:div>
        <w:div w:id="1612466802">
          <w:marLeft w:val="0"/>
          <w:marRight w:val="0"/>
          <w:marTop w:val="0"/>
          <w:marBottom w:val="0"/>
          <w:divBdr>
            <w:top w:val="none" w:sz="0" w:space="0" w:color="auto"/>
            <w:left w:val="none" w:sz="0" w:space="0" w:color="auto"/>
            <w:bottom w:val="none" w:sz="0" w:space="0" w:color="auto"/>
            <w:right w:val="none" w:sz="0" w:space="0" w:color="auto"/>
          </w:divBdr>
        </w:div>
      </w:divsChild>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0302375">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6050204">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80776564">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64991492">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57329712">
      <w:bodyDiv w:val="1"/>
      <w:marLeft w:val="0"/>
      <w:marRight w:val="0"/>
      <w:marTop w:val="0"/>
      <w:marBottom w:val="0"/>
      <w:divBdr>
        <w:top w:val="none" w:sz="0" w:space="0" w:color="auto"/>
        <w:left w:val="none" w:sz="0" w:space="0" w:color="auto"/>
        <w:bottom w:val="none" w:sz="0" w:space="0" w:color="auto"/>
        <w:right w:val="none" w:sz="0" w:space="0" w:color="auto"/>
      </w:divBdr>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680506053">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55204954">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30709692">
      <w:bodyDiv w:val="1"/>
      <w:marLeft w:val="0"/>
      <w:marRight w:val="0"/>
      <w:marTop w:val="0"/>
      <w:marBottom w:val="0"/>
      <w:divBdr>
        <w:top w:val="none" w:sz="0" w:space="0" w:color="auto"/>
        <w:left w:val="none" w:sz="0" w:space="0" w:color="auto"/>
        <w:bottom w:val="none" w:sz="0" w:space="0" w:color="auto"/>
        <w:right w:val="none" w:sz="0" w:space="0" w:color="auto"/>
      </w:divBdr>
    </w:div>
    <w:div w:id="1854806528">
      <w:bodyDiv w:val="1"/>
      <w:marLeft w:val="0"/>
      <w:marRight w:val="0"/>
      <w:marTop w:val="0"/>
      <w:marBottom w:val="0"/>
      <w:divBdr>
        <w:top w:val="none" w:sz="0" w:space="0" w:color="auto"/>
        <w:left w:val="none" w:sz="0" w:space="0" w:color="auto"/>
        <w:bottom w:val="none" w:sz="0" w:space="0" w:color="auto"/>
        <w:right w:val="none" w:sz="0" w:space="0" w:color="auto"/>
      </w:divBdr>
    </w:div>
    <w:div w:id="1856070374">
      <w:bodyDiv w:val="1"/>
      <w:marLeft w:val="0"/>
      <w:marRight w:val="0"/>
      <w:marTop w:val="0"/>
      <w:marBottom w:val="0"/>
      <w:divBdr>
        <w:top w:val="none" w:sz="0" w:space="0" w:color="auto"/>
        <w:left w:val="none" w:sz="0" w:space="0" w:color="auto"/>
        <w:bottom w:val="none" w:sz="0" w:space="0" w:color="auto"/>
        <w:right w:val="none" w:sz="0" w:space="0" w:color="auto"/>
      </w:divBdr>
    </w:div>
    <w:div w:id="1857042443">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28689861">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0035000">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trust.org.uk/visit/essex-bedfordshire-hertfordshire/ashridge-estate/protecting-the-future-of-ashridge-estat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ldburyparishcounci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ning.dacorum.gov.uk/publicaccess/applicationDetails.do?keyVal=T046KPFOJ6I00&amp;activeTab=summa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2.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6</Pages>
  <Words>2096</Words>
  <Characters>11336</Characters>
  <Application>Microsoft Office Word</Application>
  <DocSecurity>0</DocSecurity>
  <Lines>326</Lines>
  <Paragraphs>171</Paragraphs>
  <ScaleCrop>false</ScaleCrop>
  <Company>Hewlett-Packard</Company>
  <LinksUpToDate>false</LinksUpToDate>
  <CharactersWithSpaces>13590</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334</cp:revision>
  <cp:lastPrinted>2025-09-30T19:07:00Z</cp:lastPrinted>
  <dcterms:created xsi:type="dcterms:W3CDTF">2025-07-29T13:37:00Z</dcterms:created>
  <dcterms:modified xsi:type="dcterms:W3CDTF">2025-10-28T15:22:00Z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